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2A899" w14:textId="3B295141" w:rsidR="457113A9" w:rsidRPr="008A5537" w:rsidRDefault="5EFB3DD5" w:rsidP="000C7FF0">
      <w:pPr>
        <w:spacing w:before="120" w:after="120" w:line="264" w:lineRule="auto"/>
        <w:ind w:left="-850"/>
        <w:rPr>
          <w:rFonts w:ascii="Arial Narrow" w:eastAsia="Roboto Light" w:hAnsi="Arial Narrow" w:cs="Arial"/>
          <w:b/>
          <w:bCs/>
          <w:sz w:val="24"/>
          <w:szCs w:val="24"/>
          <w:u w:val="single"/>
        </w:rPr>
      </w:pPr>
      <w:r w:rsidRPr="008A5537">
        <w:rPr>
          <w:rFonts w:ascii="Arial Narrow" w:eastAsia="Roboto Light" w:hAnsi="Arial Narrow" w:cs="Arial"/>
          <w:b/>
          <w:bCs/>
          <w:sz w:val="24"/>
          <w:szCs w:val="24"/>
          <w:u w:val="single"/>
        </w:rPr>
        <w:t xml:space="preserve">Guidelines for discussions with organisations seeking to become s396 approved care </w:t>
      </w:r>
      <w:proofErr w:type="gramStart"/>
      <w:r w:rsidRPr="008A5537">
        <w:rPr>
          <w:rFonts w:ascii="Arial Narrow" w:eastAsia="Roboto Light" w:hAnsi="Arial Narrow" w:cs="Arial"/>
          <w:b/>
          <w:bCs/>
          <w:sz w:val="24"/>
          <w:szCs w:val="24"/>
          <w:u w:val="single"/>
        </w:rPr>
        <w:t>partners</w:t>
      </w:r>
      <w:proofErr w:type="gramEnd"/>
    </w:p>
    <w:p w14:paraId="20366C04" w14:textId="36E821E8" w:rsidR="457113A9" w:rsidRPr="008A5537" w:rsidRDefault="457113A9" w:rsidP="000C7FF0">
      <w:pPr>
        <w:spacing w:before="120" w:after="120" w:line="264" w:lineRule="auto"/>
        <w:ind w:left="-850" w:right="-907"/>
        <w:rPr>
          <w:rStyle w:val="Hyperlink"/>
          <w:rFonts w:ascii="Arial Narrow" w:eastAsia="Roboto Light" w:hAnsi="Arial Narrow" w:cs="Arial"/>
          <w:b/>
          <w:bCs/>
          <w:color w:val="auto"/>
          <w:sz w:val="24"/>
          <w:szCs w:val="24"/>
          <w:u w:val="none"/>
        </w:rPr>
      </w:pPr>
      <w:r w:rsidRPr="008A5537">
        <w:rPr>
          <w:rFonts w:ascii="Arial Narrow" w:eastAsia="Roboto Light" w:hAnsi="Arial Narrow" w:cs="Arial"/>
          <w:b/>
          <w:bCs/>
          <w:sz w:val="24"/>
          <w:szCs w:val="24"/>
        </w:rPr>
        <w:t xml:space="preserve">Please save to your files before editing and email a copy of the completed </w:t>
      </w:r>
      <w:r w:rsidR="7D7AFD01" w:rsidRPr="008A5537">
        <w:rPr>
          <w:rFonts w:ascii="Arial Narrow" w:eastAsia="Roboto Light" w:hAnsi="Arial Narrow" w:cs="Arial"/>
          <w:b/>
          <w:bCs/>
          <w:sz w:val="24"/>
          <w:szCs w:val="24"/>
        </w:rPr>
        <w:t>guidelines</w:t>
      </w:r>
      <w:r w:rsidRPr="008A5537">
        <w:rPr>
          <w:rFonts w:ascii="Arial Narrow" w:eastAsia="Roboto Light" w:hAnsi="Arial Narrow" w:cs="Arial"/>
          <w:b/>
          <w:bCs/>
          <w:sz w:val="24"/>
          <w:szCs w:val="24"/>
        </w:rPr>
        <w:t xml:space="preserve"> to </w:t>
      </w:r>
      <w:hyperlink r:id="rId11">
        <w:r w:rsidRPr="008A5537">
          <w:rPr>
            <w:rStyle w:val="Hyperlink"/>
            <w:rFonts w:ascii="Arial Narrow" w:eastAsia="Roboto Light" w:hAnsi="Arial Narrow" w:cs="Arial"/>
            <w:b/>
            <w:bCs/>
            <w:sz w:val="24"/>
            <w:szCs w:val="24"/>
          </w:rPr>
          <w:t>MPCQuality@ot.govt.nz</w:t>
        </w:r>
      </w:hyperlink>
      <w:r w:rsidRPr="008A5537">
        <w:rPr>
          <w:rFonts w:ascii="Arial Narrow" w:eastAsia="Roboto Light" w:hAnsi="Arial Narrow" w:cs="Arial"/>
          <w:b/>
          <w:bCs/>
          <w:sz w:val="24"/>
          <w:szCs w:val="24"/>
        </w:rPr>
        <w:t>.</w:t>
      </w:r>
    </w:p>
    <w:p w14:paraId="7794A7A7" w14:textId="7DC69909" w:rsidR="601F1D31" w:rsidRPr="008A5537" w:rsidRDefault="4A3566E2" w:rsidP="000C7FF0">
      <w:pPr>
        <w:spacing w:before="120" w:after="120" w:line="264" w:lineRule="auto"/>
        <w:ind w:left="-850"/>
        <w:rPr>
          <w:rFonts w:ascii="Arial Narrow" w:eastAsia="Roboto Light" w:hAnsi="Arial Narrow" w:cs="Arial"/>
          <w:b/>
          <w:bCs/>
          <w:sz w:val="24"/>
          <w:szCs w:val="24"/>
        </w:rPr>
      </w:pPr>
      <w:r w:rsidRPr="008A5537">
        <w:rPr>
          <w:rFonts w:ascii="Arial Narrow" w:eastAsia="Roboto Light" w:hAnsi="Arial Narrow" w:cs="Arial"/>
          <w:b/>
          <w:bCs/>
          <w:sz w:val="24"/>
          <w:szCs w:val="24"/>
        </w:rPr>
        <w:t xml:space="preserve">The National Quality Hub </w:t>
      </w:r>
      <w:r w:rsidR="601F1D31" w:rsidRPr="008A5537">
        <w:rPr>
          <w:rFonts w:ascii="Arial Narrow" w:eastAsia="Roboto Light" w:hAnsi="Arial Narrow" w:cs="Arial"/>
          <w:b/>
          <w:bCs/>
          <w:sz w:val="24"/>
          <w:szCs w:val="24"/>
        </w:rPr>
        <w:t>will</w:t>
      </w:r>
      <w:r w:rsidR="6CEC49F9" w:rsidRPr="008A5537">
        <w:rPr>
          <w:rFonts w:ascii="Arial Narrow" w:eastAsia="Roboto Light" w:hAnsi="Arial Narrow" w:cs="Arial"/>
          <w:b/>
          <w:bCs/>
          <w:sz w:val="24"/>
          <w:szCs w:val="24"/>
        </w:rPr>
        <w:t xml:space="preserve"> </w:t>
      </w:r>
      <w:r w:rsidR="601F1D31" w:rsidRPr="008A5537">
        <w:rPr>
          <w:rFonts w:ascii="Arial Narrow" w:eastAsia="Roboto Light" w:hAnsi="Arial Narrow" w:cs="Arial"/>
          <w:b/>
          <w:bCs/>
          <w:sz w:val="24"/>
          <w:szCs w:val="24"/>
        </w:rPr>
        <w:t xml:space="preserve">contact you </w:t>
      </w:r>
      <w:r w:rsidR="0CF9B68A" w:rsidRPr="008A5537">
        <w:rPr>
          <w:rFonts w:ascii="Arial Narrow" w:eastAsia="Roboto Light" w:hAnsi="Arial Narrow" w:cs="Arial"/>
          <w:b/>
          <w:bCs/>
          <w:sz w:val="24"/>
          <w:szCs w:val="24"/>
        </w:rPr>
        <w:t>to</w:t>
      </w:r>
      <w:r w:rsidR="601F1D31" w:rsidRPr="008A5537">
        <w:rPr>
          <w:rFonts w:ascii="Arial Narrow" w:eastAsia="Roboto Light" w:hAnsi="Arial Narrow" w:cs="Arial"/>
          <w:b/>
          <w:bCs/>
          <w:sz w:val="24"/>
          <w:szCs w:val="24"/>
        </w:rPr>
        <w:t xml:space="preserve"> discuss next steps.</w:t>
      </w:r>
    </w:p>
    <w:tbl>
      <w:tblPr>
        <w:tblStyle w:val="TableGrid1"/>
        <w:tblW w:w="10774" w:type="dxa"/>
        <w:tblInd w:w="-856" w:type="dxa"/>
        <w:tblLook w:val="04A0" w:firstRow="1" w:lastRow="0" w:firstColumn="1" w:lastColumn="0" w:noHBand="0" w:noVBand="1"/>
      </w:tblPr>
      <w:tblGrid>
        <w:gridCol w:w="5813"/>
        <w:gridCol w:w="1984"/>
        <w:gridCol w:w="2977"/>
      </w:tblGrid>
      <w:tr w:rsidR="00BB3194" w:rsidRPr="008A5537" w14:paraId="2BC8293A" w14:textId="77777777" w:rsidTr="000C7FF0">
        <w:trPr>
          <w:cantSplit/>
          <w:trHeight w:val="528"/>
          <w:tblHeader/>
        </w:trPr>
        <w:tc>
          <w:tcPr>
            <w:tcW w:w="58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4C2DE0" w14:textId="5DF763D9" w:rsidR="00BB3194" w:rsidRPr="008A5537" w:rsidRDefault="3BC837BF" w:rsidP="00BB3194">
            <w:pPr>
              <w:rPr>
                <w:rFonts w:ascii="Arial Narrow" w:eastAsia="Roboto Light" w:hAnsi="Arial Narrow" w:cs="Arial"/>
                <w:b/>
                <w:bCs/>
                <w:color w:val="00B0F0"/>
                <w:sz w:val="24"/>
                <w:szCs w:val="24"/>
                <w:lang w:eastAsia="en-US" w:bidi="th-TH"/>
              </w:rPr>
            </w:pPr>
            <w:r w:rsidRPr="008A5537">
              <w:rPr>
                <w:rFonts w:ascii="Arial Narrow" w:eastAsia="Roboto Light" w:hAnsi="Arial Narrow" w:cs="Arial"/>
                <w:b/>
                <w:bCs/>
                <w:color w:val="00B0F0"/>
                <w:sz w:val="24"/>
                <w:szCs w:val="24"/>
                <w:lang w:eastAsia="en-US" w:bidi="th-TH"/>
              </w:rPr>
              <w:t xml:space="preserve">Name of </w:t>
            </w:r>
            <w:r w:rsidR="00AD7E7D" w:rsidRPr="008A5537">
              <w:rPr>
                <w:rFonts w:ascii="Arial Narrow" w:eastAsia="Roboto Light" w:hAnsi="Arial Narrow" w:cs="Arial"/>
                <w:b/>
                <w:bCs/>
                <w:color w:val="00B0F0"/>
                <w:sz w:val="24"/>
                <w:szCs w:val="24"/>
                <w:lang w:eastAsia="en-US" w:bidi="th-TH"/>
              </w:rPr>
              <w:t>partner</w:t>
            </w:r>
          </w:p>
        </w:tc>
        <w:tc>
          <w:tcPr>
            <w:tcW w:w="198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889C5B" w14:textId="64AF9BFE" w:rsidR="00BB3194" w:rsidRPr="008A5537" w:rsidRDefault="00BB3194" w:rsidP="00BB3194">
            <w:pPr>
              <w:spacing w:after="240"/>
              <w:rPr>
                <w:rFonts w:ascii="Arial Narrow" w:eastAsia="Roboto Light" w:hAnsi="Arial Narrow" w:cs="Arial"/>
                <w:b/>
                <w:bCs/>
                <w:color w:val="00B0F0"/>
                <w:sz w:val="24"/>
                <w:szCs w:val="24"/>
                <w:lang w:eastAsia="en-US" w:bidi="th-TH"/>
              </w:rPr>
            </w:pPr>
            <w:r w:rsidRPr="008A5537">
              <w:rPr>
                <w:rFonts w:ascii="Arial Narrow" w:eastAsia="Roboto Light" w:hAnsi="Arial Narrow" w:cs="Arial"/>
                <w:b/>
                <w:bCs/>
                <w:color w:val="00B0F0"/>
                <w:sz w:val="24"/>
                <w:szCs w:val="24"/>
                <w:lang w:eastAsia="en-US" w:bidi="th-TH"/>
              </w:rPr>
              <w:t>Response</w:t>
            </w:r>
          </w:p>
        </w:tc>
        <w:tc>
          <w:tcPr>
            <w:tcW w:w="29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E30875" w14:textId="651D0DE0" w:rsidR="00BB3194" w:rsidRPr="008A5537" w:rsidRDefault="00BB3194" w:rsidP="00BB3194">
            <w:pPr>
              <w:spacing w:after="240"/>
              <w:rPr>
                <w:rFonts w:ascii="Arial Narrow" w:eastAsia="Roboto Light" w:hAnsi="Arial Narrow" w:cs="Arial"/>
                <w:b/>
                <w:bCs/>
                <w:color w:val="00B0F0"/>
                <w:sz w:val="24"/>
                <w:szCs w:val="24"/>
                <w:lang w:eastAsia="en-US" w:bidi="th-TH"/>
              </w:rPr>
            </w:pPr>
            <w:r w:rsidRPr="008A5537">
              <w:rPr>
                <w:rFonts w:ascii="Arial Narrow" w:eastAsia="Roboto Light" w:hAnsi="Arial Narrow" w:cs="Arial"/>
                <w:b/>
                <w:bCs/>
                <w:color w:val="00B0F0"/>
                <w:sz w:val="24"/>
                <w:szCs w:val="24"/>
                <w:lang w:eastAsia="en-US" w:bidi="th-TH"/>
              </w:rPr>
              <w:t>Track actions and next steps</w:t>
            </w:r>
          </w:p>
        </w:tc>
      </w:tr>
      <w:tr w:rsidR="00E576FA" w:rsidRPr="008A5537" w14:paraId="3A0E8F72" w14:textId="77777777" w:rsidTr="000C7FF0">
        <w:trPr>
          <w:cantSplit/>
          <w:trHeight w:val="300"/>
        </w:trPr>
        <w:tc>
          <w:tcPr>
            <w:tcW w:w="5813" w:type="dxa"/>
            <w:tcBorders>
              <w:top w:val="single" w:sz="4" w:space="0" w:color="auto"/>
            </w:tcBorders>
          </w:tcPr>
          <w:p w14:paraId="38E25CCE" w14:textId="754C1062" w:rsidR="00BB3194" w:rsidRPr="008A5537" w:rsidRDefault="76EC13F9" w:rsidP="000C7FF0">
            <w:pPr>
              <w:spacing w:after="120"/>
              <w:rPr>
                <w:rFonts w:ascii="Arial Narrow" w:hAnsi="Arial Narrow" w:cs="Arial"/>
                <w:sz w:val="24"/>
                <w:szCs w:val="24"/>
              </w:rPr>
            </w:pPr>
            <w:r w:rsidRPr="008A5537">
              <w:rPr>
                <w:rFonts w:ascii="Arial Narrow" w:eastAsia="Roboto Light" w:hAnsi="Arial Narrow" w:cs="Arial"/>
                <w:sz w:val="24"/>
                <w:szCs w:val="24"/>
                <w:lang w:eastAsia="en-US" w:bidi="th-TH"/>
              </w:rPr>
              <w:t>What is the</w:t>
            </w:r>
            <w:r w:rsidR="00E576FA" w:rsidRPr="008A5537">
              <w:rPr>
                <w:rFonts w:ascii="Arial Narrow" w:eastAsia="Roboto Light" w:hAnsi="Arial Narrow" w:cs="Arial"/>
                <w:sz w:val="24"/>
                <w:szCs w:val="24"/>
                <w:lang w:eastAsia="en-US" w:bidi="th-TH"/>
              </w:rPr>
              <w:t xml:space="preserve"> strategic alignment with Oranga Tamariki priorities and future direction plan</w:t>
            </w:r>
            <w:r w:rsidR="127D0405" w:rsidRPr="008A5537">
              <w:rPr>
                <w:rFonts w:ascii="Arial Narrow" w:eastAsia="Roboto Light" w:hAnsi="Arial Narrow" w:cs="Arial"/>
                <w:sz w:val="24"/>
                <w:szCs w:val="24"/>
                <w:lang w:eastAsia="en-US" w:bidi="th-TH"/>
              </w:rPr>
              <w:t>?</w:t>
            </w:r>
          </w:p>
        </w:tc>
        <w:tc>
          <w:tcPr>
            <w:tcW w:w="1984" w:type="dxa"/>
            <w:tcBorders>
              <w:top w:val="single" w:sz="4" w:space="0" w:color="auto"/>
            </w:tcBorders>
          </w:tcPr>
          <w:p w14:paraId="5F0F104B" w14:textId="77777777" w:rsidR="00E576FA" w:rsidRPr="008A5537" w:rsidRDefault="00E576FA" w:rsidP="00FE70EE">
            <w:pPr>
              <w:spacing w:after="240"/>
              <w:rPr>
                <w:rFonts w:ascii="Arial Narrow" w:hAnsi="Arial Narrow" w:cs="Arial"/>
                <w:sz w:val="24"/>
                <w:szCs w:val="24"/>
              </w:rPr>
            </w:pPr>
          </w:p>
        </w:tc>
        <w:tc>
          <w:tcPr>
            <w:tcW w:w="2977" w:type="dxa"/>
            <w:tcBorders>
              <w:top w:val="single" w:sz="4" w:space="0" w:color="auto"/>
            </w:tcBorders>
          </w:tcPr>
          <w:p w14:paraId="5FF0F5B2" w14:textId="77777777" w:rsidR="00E576FA" w:rsidRPr="008A5537" w:rsidRDefault="00E576FA" w:rsidP="00FE70EE">
            <w:pPr>
              <w:spacing w:after="240"/>
              <w:rPr>
                <w:rFonts w:ascii="Arial Narrow" w:hAnsi="Arial Narrow" w:cs="Arial"/>
                <w:sz w:val="24"/>
                <w:szCs w:val="24"/>
              </w:rPr>
            </w:pPr>
          </w:p>
        </w:tc>
      </w:tr>
      <w:tr w:rsidR="00E576FA" w:rsidRPr="008A5537" w14:paraId="65EF0347" w14:textId="77777777" w:rsidTr="000C7FF0">
        <w:trPr>
          <w:cantSplit/>
          <w:trHeight w:val="300"/>
        </w:trPr>
        <w:tc>
          <w:tcPr>
            <w:tcW w:w="5813" w:type="dxa"/>
          </w:tcPr>
          <w:p w14:paraId="5BA1E3D3" w14:textId="3332BBDB" w:rsidR="00BB3194" w:rsidRPr="008A5537" w:rsidRDefault="00E576FA" w:rsidP="000C7FF0">
            <w:pPr>
              <w:spacing w:after="120"/>
              <w:rPr>
                <w:rFonts w:ascii="Arial Narrow" w:hAnsi="Arial Narrow" w:cs="Arial"/>
                <w:sz w:val="24"/>
                <w:szCs w:val="24"/>
              </w:rPr>
            </w:pPr>
            <w:r w:rsidRPr="008A5537">
              <w:rPr>
                <w:rFonts w:ascii="Arial Narrow" w:eastAsia="Roboto Light" w:hAnsi="Arial Narrow" w:cs="Arial"/>
                <w:sz w:val="24"/>
                <w:szCs w:val="24"/>
                <w:lang w:eastAsia="en-US" w:bidi="th-TH"/>
              </w:rPr>
              <w:t>Ha</w:t>
            </w:r>
            <w:r w:rsidR="338E5110" w:rsidRPr="008A5537">
              <w:rPr>
                <w:rFonts w:ascii="Arial Narrow" w:eastAsia="Roboto Light" w:hAnsi="Arial Narrow" w:cs="Arial"/>
                <w:sz w:val="24"/>
                <w:szCs w:val="24"/>
                <w:lang w:eastAsia="en-US" w:bidi="th-TH"/>
              </w:rPr>
              <w:t>s the organisation</w:t>
            </w:r>
            <w:r w:rsidRPr="008A5537">
              <w:rPr>
                <w:rFonts w:ascii="Arial Narrow" w:eastAsia="Roboto Light" w:hAnsi="Arial Narrow" w:cs="Arial"/>
                <w:sz w:val="24"/>
                <w:szCs w:val="24"/>
                <w:lang w:eastAsia="en-US" w:bidi="th-TH"/>
              </w:rPr>
              <w:t xml:space="preserve"> consulted with local iwi, and do local iwi support th</w:t>
            </w:r>
            <w:r w:rsidR="2A71850F" w:rsidRPr="008A5537">
              <w:rPr>
                <w:rFonts w:ascii="Arial Narrow" w:eastAsia="Roboto Light" w:hAnsi="Arial Narrow" w:cs="Arial"/>
                <w:sz w:val="24"/>
                <w:szCs w:val="24"/>
                <w:lang w:eastAsia="en-US" w:bidi="th-TH"/>
              </w:rPr>
              <w:t>eir kaupapa.</w:t>
            </w:r>
          </w:p>
        </w:tc>
        <w:tc>
          <w:tcPr>
            <w:tcW w:w="1984" w:type="dxa"/>
          </w:tcPr>
          <w:p w14:paraId="6CAE0691" w14:textId="77777777" w:rsidR="00E576FA" w:rsidRPr="008A5537" w:rsidRDefault="00E576FA" w:rsidP="00FE70EE">
            <w:pPr>
              <w:spacing w:after="240"/>
              <w:rPr>
                <w:rFonts w:ascii="Arial Narrow" w:hAnsi="Arial Narrow" w:cs="Arial"/>
                <w:sz w:val="24"/>
                <w:szCs w:val="24"/>
              </w:rPr>
            </w:pPr>
          </w:p>
        </w:tc>
        <w:tc>
          <w:tcPr>
            <w:tcW w:w="2977" w:type="dxa"/>
          </w:tcPr>
          <w:p w14:paraId="6B3EDE9C" w14:textId="77777777" w:rsidR="00E576FA" w:rsidRPr="008A5537" w:rsidRDefault="00E576FA" w:rsidP="00FE70EE">
            <w:pPr>
              <w:spacing w:after="240"/>
              <w:rPr>
                <w:rFonts w:ascii="Arial Narrow" w:hAnsi="Arial Narrow" w:cs="Arial"/>
                <w:sz w:val="24"/>
                <w:szCs w:val="24"/>
              </w:rPr>
            </w:pPr>
          </w:p>
        </w:tc>
      </w:tr>
      <w:tr w:rsidR="00E576FA" w:rsidRPr="008A5537" w14:paraId="1560FA11" w14:textId="77777777" w:rsidTr="000C7FF0">
        <w:trPr>
          <w:cantSplit/>
          <w:trHeight w:val="300"/>
        </w:trPr>
        <w:tc>
          <w:tcPr>
            <w:tcW w:w="5813" w:type="dxa"/>
          </w:tcPr>
          <w:p w14:paraId="1D5D9755" w14:textId="1069DEAF" w:rsidR="00BB3194" w:rsidRPr="008A5537" w:rsidRDefault="00E576FA" w:rsidP="000C7FF0">
            <w:pPr>
              <w:spacing w:after="120" w:line="259" w:lineRule="auto"/>
              <w:rPr>
                <w:rFonts w:ascii="Arial Narrow" w:hAnsi="Arial Narrow" w:cs="Arial"/>
                <w:sz w:val="24"/>
                <w:szCs w:val="24"/>
              </w:rPr>
            </w:pPr>
            <w:r w:rsidRPr="008A5537">
              <w:rPr>
                <w:rFonts w:ascii="Arial Narrow" w:eastAsia="Roboto Light" w:hAnsi="Arial Narrow" w:cs="Arial"/>
                <w:sz w:val="24"/>
                <w:szCs w:val="24"/>
                <w:lang w:eastAsia="en-US" w:bidi="th-TH"/>
              </w:rPr>
              <w:t>Ha</w:t>
            </w:r>
            <w:r w:rsidR="007163F3" w:rsidRPr="008A5537">
              <w:rPr>
                <w:rFonts w:ascii="Arial Narrow" w:eastAsia="Roboto Light" w:hAnsi="Arial Narrow" w:cs="Arial"/>
                <w:sz w:val="24"/>
                <w:szCs w:val="24"/>
                <w:lang w:eastAsia="en-US" w:bidi="th-TH"/>
              </w:rPr>
              <w:t>s</w:t>
            </w:r>
            <w:r w:rsidRPr="008A5537">
              <w:rPr>
                <w:rFonts w:ascii="Arial Narrow" w:eastAsia="Roboto Light" w:hAnsi="Arial Narrow" w:cs="Arial"/>
                <w:sz w:val="24"/>
                <w:szCs w:val="24"/>
                <w:lang w:eastAsia="en-US" w:bidi="th-TH"/>
              </w:rPr>
              <w:t xml:space="preserve"> </w:t>
            </w:r>
            <w:r w:rsidR="44B87C12" w:rsidRPr="008A5537">
              <w:rPr>
                <w:rFonts w:ascii="Arial Narrow" w:eastAsia="Roboto Light" w:hAnsi="Arial Narrow" w:cs="Arial"/>
                <w:sz w:val="24"/>
                <w:szCs w:val="24"/>
                <w:lang w:eastAsia="en-US" w:bidi="th-TH"/>
              </w:rPr>
              <w:t>Oranga Tamariki advisor</w:t>
            </w:r>
            <w:r w:rsidR="00F447C0" w:rsidRPr="008A5537">
              <w:rPr>
                <w:rFonts w:ascii="Arial Narrow" w:eastAsia="Roboto Light" w:hAnsi="Arial Narrow" w:cs="Arial"/>
                <w:sz w:val="24"/>
                <w:szCs w:val="24"/>
                <w:lang w:eastAsia="en-US" w:bidi="th-TH"/>
              </w:rPr>
              <w:t xml:space="preserve"> </w:t>
            </w:r>
            <w:r w:rsidR="00D533AC" w:rsidRPr="008A5537">
              <w:rPr>
                <w:rFonts w:ascii="Arial Narrow" w:eastAsia="Roboto Light" w:hAnsi="Arial Narrow" w:cs="Arial"/>
                <w:sz w:val="24"/>
                <w:szCs w:val="24"/>
                <w:lang w:eastAsia="en-US" w:bidi="th-TH"/>
              </w:rPr>
              <w:t>canvassed demand for</w:t>
            </w:r>
            <w:r w:rsidR="00D50577" w:rsidRPr="008A5537">
              <w:rPr>
                <w:rFonts w:ascii="Arial Narrow" w:eastAsia="Roboto Light" w:hAnsi="Arial Narrow" w:cs="Arial"/>
                <w:sz w:val="24"/>
                <w:szCs w:val="24"/>
                <w:lang w:eastAsia="en-US" w:bidi="th-TH"/>
              </w:rPr>
              <w:t xml:space="preserve"> additional care services</w:t>
            </w:r>
            <w:r w:rsidRPr="008A5537">
              <w:rPr>
                <w:rFonts w:ascii="Arial Narrow" w:eastAsia="Roboto Light" w:hAnsi="Arial Narrow" w:cs="Arial"/>
                <w:sz w:val="24"/>
                <w:szCs w:val="24"/>
                <w:lang w:eastAsia="en-US" w:bidi="th-TH"/>
              </w:rPr>
              <w:t xml:space="preserve"> with </w:t>
            </w:r>
            <w:r w:rsidR="00564F17" w:rsidRPr="008A5537">
              <w:rPr>
                <w:rFonts w:ascii="Arial Narrow" w:eastAsia="Roboto Light" w:hAnsi="Arial Narrow" w:cs="Arial"/>
                <w:sz w:val="24"/>
                <w:szCs w:val="24"/>
                <w:lang w:eastAsia="en-US" w:bidi="th-TH"/>
              </w:rPr>
              <w:t>key stakeholders in the commu</w:t>
            </w:r>
            <w:r w:rsidR="00345D0E" w:rsidRPr="008A5537">
              <w:rPr>
                <w:rFonts w:ascii="Arial Narrow" w:eastAsia="Roboto Light" w:hAnsi="Arial Narrow" w:cs="Arial"/>
                <w:sz w:val="24"/>
                <w:szCs w:val="24"/>
                <w:lang w:eastAsia="en-US" w:bidi="th-TH"/>
              </w:rPr>
              <w:t>nity.</w:t>
            </w:r>
          </w:p>
        </w:tc>
        <w:tc>
          <w:tcPr>
            <w:tcW w:w="1984" w:type="dxa"/>
          </w:tcPr>
          <w:p w14:paraId="2A8357DF" w14:textId="77777777" w:rsidR="00E576FA" w:rsidRPr="008A5537" w:rsidRDefault="00E576FA" w:rsidP="00FE70EE">
            <w:pPr>
              <w:spacing w:after="240"/>
              <w:rPr>
                <w:rFonts w:ascii="Arial Narrow" w:hAnsi="Arial Narrow" w:cs="Arial"/>
                <w:sz w:val="24"/>
                <w:szCs w:val="24"/>
              </w:rPr>
            </w:pPr>
          </w:p>
        </w:tc>
        <w:tc>
          <w:tcPr>
            <w:tcW w:w="2977" w:type="dxa"/>
          </w:tcPr>
          <w:p w14:paraId="0BCEBE23" w14:textId="77777777" w:rsidR="00E576FA" w:rsidRPr="008A5537" w:rsidRDefault="00E576FA" w:rsidP="00FE70EE">
            <w:pPr>
              <w:spacing w:after="240"/>
              <w:rPr>
                <w:rFonts w:ascii="Arial Narrow" w:hAnsi="Arial Narrow" w:cs="Arial"/>
                <w:sz w:val="24"/>
                <w:szCs w:val="24"/>
              </w:rPr>
            </w:pPr>
          </w:p>
        </w:tc>
      </w:tr>
      <w:tr w:rsidR="00E576FA" w:rsidRPr="008A5537" w14:paraId="74AFADEC" w14:textId="77777777" w:rsidTr="000C7FF0">
        <w:trPr>
          <w:cantSplit/>
          <w:trHeight w:val="300"/>
        </w:trPr>
        <w:tc>
          <w:tcPr>
            <w:tcW w:w="5813" w:type="dxa"/>
          </w:tcPr>
          <w:p w14:paraId="44661E3D" w14:textId="3DBCBE02" w:rsidR="00BB3194" w:rsidRPr="008A5537" w:rsidRDefault="00E576FA" w:rsidP="000C7FF0">
            <w:pPr>
              <w:spacing w:after="120"/>
              <w:rPr>
                <w:rFonts w:ascii="Arial Narrow" w:eastAsia="Roboto Light" w:hAnsi="Arial Narrow" w:cs="Arial"/>
                <w:sz w:val="24"/>
                <w:szCs w:val="24"/>
                <w:lang w:eastAsia="en-US" w:bidi="th-TH"/>
              </w:rPr>
            </w:pPr>
            <w:r w:rsidRPr="008A5537">
              <w:rPr>
                <w:rFonts w:ascii="Arial Narrow" w:eastAsia="Roboto Light" w:hAnsi="Arial Narrow" w:cs="Arial"/>
                <w:sz w:val="24"/>
                <w:szCs w:val="24"/>
                <w:lang w:eastAsia="en-US" w:bidi="th-TH"/>
              </w:rPr>
              <w:t>Ha</w:t>
            </w:r>
            <w:r w:rsidR="00B5453F" w:rsidRPr="008A5537">
              <w:rPr>
                <w:rFonts w:ascii="Arial Narrow" w:eastAsia="Roboto Light" w:hAnsi="Arial Narrow" w:cs="Arial"/>
                <w:sz w:val="24"/>
                <w:szCs w:val="24"/>
                <w:lang w:eastAsia="en-US" w:bidi="th-TH"/>
              </w:rPr>
              <w:t xml:space="preserve">s </w:t>
            </w:r>
            <w:r w:rsidR="681B0302" w:rsidRPr="008A5537">
              <w:rPr>
                <w:rFonts w:ascii="Arial Narrow" w:eastAsia="Roboto Light" w:hAnsi="Arial Narrow" w:cs="Arial"/>
                <w:sz w:val="24"/>
                <w:szCs w:val="24"/>
                <w:lang w:eastAsia="en-US" w:bidi="th-TH"/>
              </w:rPr>
              <w:t xml:space="preserve">Oranga Tamariki </w:t>
            </w:r>
            <w:r w:rsidR="18CA2807" w:rsidRPr="008A5537">
              <w:rPr>
                <w:rFonts w:ascii="Arial Narrow" w:eastAsia="Roboto Light" w:hAnsi="Arial Narrow" w:cs="Arial"/>
                <w:sz w:val="24"/>
                <w:szCs w:val="24"/>
                <w:lang w:eastAsia="en-US" w:bidi="th-TH"/>
              </w:rPr>
              <w:t>senior</w:t>
            </w:r>
            <w:r w:rsidRPr="008A5537">
              <w:rPr>
                <w:rFonts w:ascii="Arial Narrow" w:eastAsia="Roboto Light" w:hAnsi="Arial Narrow" w:cs="Arial"/>
                <w:sz w:val="24"/>
                <w:szCs w:val="24"/>
                <w:lang w:eastAsia="en-US" w:bidi="th-TH"/>
              </w:rPr>
              <w:t xml:space="preserve"> </w:t>
            </w:r>
            <w:r w:rsidR="18CA2807" w:rsidRPr="008A5537">
              <w:rPr>
                <w:rFonts w:ascii="Arial Narrow" w:eastAsia="Roboto Light" w:hAnsi="Arial Narrow" w:cs="Arial"/>
                <w:sz w:val="24"/>
                <w:szCs w:val="24"/>
                <w:lang w:eastAsia="en-US" w:bidi="th-TH"/>
              </w:rPr>
              <w:t xml:space="preserve">management </w:t>
            </w:r>
            <w:r w:rsidRPr="008A5537">
              <w:rPr>
                <w:rFonts w:ascii="Arial Narrow" w:eastAsia="Roboto Light" w:hAnsi="Arial Narrow" w:cs="Arial"/>
                <w:sz w:val="24"/>
                <w:szCs w:val="24"/>
                <w:lang w:eastAsia="en-US" w:bidi="th-TH"/>
              </w:rPr>
              <w:t xml:space="preserve">agreed to progress </w:t>
            </w:r>
            <w:r w:rsidR="44BF7C2E" w:rsidRPr="008A5537">
              <w:rPr>
                <w:rFonts w:ascii="Arial Narrow" w:eastAsia="Roboto Light" w:hAnsi="Arial Narrow" w:cs="Arial"/>
                <w:sz w:val="24"/>
                <w:szCs w:val="24"/>
                <w:lang w:eastAsia="en-US" w:bidi="th-TH"/>
              </w:rPr>
              <w:t>this application</w:t>
            </w:r>
            <w:r w:rsidRPr="008A5537">
              <w:rPr>
                <w:rFonts w:ascii="Arial Narrow" w:eastAsia="Roboto Light" w:hAnsi="Arial Narrow" w:cs="Arial"/>
                <w:sz w:val="24"/>
                <w:szCs w:val="24"/>
                <w:lang w:eastAsia="en-US" w:bidi="th-TH"/>
              </w:rPr>
              <w:t xml:space="preserve"> on their behalf</w:t>
            </w:r>
            <w:r w:rsidR="1B848102" w:rsidRPr="008A5537">
              <w:rPr>
                <w:rFonts w:ascii="Arial Narrow" w:eastAsia="Roboto Light" w:hAnsi="Arial Narrow" w:cs="Arial"/>
                <w:sz w:val="24"/>
                <w:szCs w:val="24"/>
                <w:lang w:eastAsia="en-US" w:bidi="th-TH"/>
              </w:rPr>
              <w:t>?</w:t>
            </w:r>
          </w:p>
        </w:tc>
        <w:tc>
          <w:tcPr>
            <w:tcW w:w="1984" w:type="dxa"/>
          </w:tcPr>
          <w:p w14:paraId="1CA2EF9E" w14:textId="77777777" w:rsidR="00E576FA" w:rsidRPr="008A5537" w:rsidRDefault="00E576FA" w:rsidP="00FE70EE">
            <w:pPr>
              <w:spacing w:after="240"/>
              <w:rPr>
                <w:rFonts w:ascii="Arial Narrow" w:hAnsi="Arial Narrow" w:cs="Arial"/>
                <w:sz w:val="24"/>
                <w:szCs w:val="24"/>
              </w:rPr>
            </w:pPr>
          </w:p>
        </w:tc>
        <w:tc>
          <w:tcPr>
            <w:tcW w:w="2977" w:type="dxa"/>
          </w:tcPr>
          <w:p w14:paraId="31CF31A1" w14:textId="77777777" w:rsidR="00E576FA" w:rsidRPr="008A5537" w:rsidRDefault="00E576FA" w:rsidP="00FE70EE">
            <w:pPr>
              <w:spacing w:after="240"/>
              <w:rPr>
                <w:rFonts w:ascii="Arial Narrow" w:hAnsi="Arial Narrow" w:cs="Arial"/>
                <w:sz w:val="24"/>
                <w:szCs w:val="24"/>
              </w:rPr>
            </w:pPr>
          </w:p>
        </w:tc>
      </w:tr>
      <w:tr w:rsidR="00E576FA" w:rsidRPr="008A5537" w14:paraId="6D72E4B0" w14:textId="77777777" w:rsidTr="000C7FF0">
        <w:trPr>
          <w:cantSplit/>
          <w:trHeight w:val="300"/>
        </w:trPr>
        <w:tc>
          <w:tcPr>
            <w:tcW w:w="5813" w:type="dxa"/>
          </w:tcPr>
          <w:p w14:paraId="692B3421" w14:textId="3B2CF262" w:rsidR="00E576FA" w:rsidRPr="008A5537" w:rsidRDefault="00E576FA" w:rsidP="000C7FF0">
            <w:pPr>
              <w:spacing w:after="120"/>
              <w:rPr>
                <w:rFonts w:ascii="Arial Narrow" w:eastAsia="Roboto Light" w:hAnsi="Arial Narrow" w:cs="Arial"/>
                <w:sz w:val="24"/>
                <w:szCs w:val="24"/>
                <w:lang w:eastAsia="en-US" w:bidi="th-TH"/>
              </w:rPr>
            </w:pPr>
            <w:r w:rsidRPr="008A5537">
              <w:rPr>
                <w:rFonts w:ascii="Arial Narrow" w:eastAsia="Roboto Light" w:hAnsi="Arial Narrow" w:cs="Arial"/>
                <w:sz w:val="24"/>
                <w:szCs w:val="24"/>
                <w:lang w:eastAsia="en-US" w:bidi="th-TH"/>
              </w:rPr>
              <w:t>Who is the key relationship holder for this provider, e.g., High Needs Team, Wh</w:t>
            </w:r>
            <w:r w:rsidR="0E462EB1" w:rsidRPr="008A5537">
              <w:rPr>
                <w:rFonts w:ascii="Arial Narrow" w:eastAsia="Roboto Light" w:hAnsi="Arial Narrow" w:cs="Arial"/>
                <w:sz w:val="24"/>
                <w:szCs w:val="24"/>
                <w:lang w:eastAsia="en-US" w:bidi="th-TH"/>
              </w:rPr>
              <w:t>ā</w:t>
            </w:r>
            <w:r w:rsidRPr="008A5537">
              <w:rPr>
                <w:rFonts w:ascii="Arial Narrow" w:eastAsia="Roboto Light" w:hAnsi="Arial Narrow" w:cs="Arial"/>
                <w:sz w:val="24"/>
                <w:szCs w:val="24"/>
                <w:lang w:eastAsia="en-US" w:bidi="th-TH"/>
              </w:rPr>
              <w:t>nau Care Team, Transitions, Care Lead, Quality Lead etc</w:t>
            </w:r>
            <w:r w:rsidR="4DE8A8FA" w:rsidRPr="008A5537">
              <w:rPr>
                <w:rFonts w:ascii="Arial Narrow" w:eastAsia="Roboto Light" w:hAnsi="Arial Narrow" w:cs="Arial"/>
                <w:sz w:val="24"/>
                <w:szCs w:val="24"/>
                <w:lang w:eastAsia="en-US" w:bidi="th-TH"/>
              </w:rPr>
              <w:t>?</w:t>
            </w:r>
          </w:p>
          <w:p w14:paraId="73A322DA" w14:textId="55FDC04D" w:rsidR="00E576FA" w:rsidRPr="008A5537" w:rsidRDefault="00E576FA" w:rsidP="000C7FF0">
            <w:pPr>
              <w:spacing w:after="120"/>
              <w:rPr>
                <w:rFonts w:ascii="Arial Narrow" w:eastAsia="Roboto Light" w:hAnsi="Arial Narrow" w:cs="Arial"/>
                <w:sz w:val="24"/>
                <w:szCs w:val="24"/>
                <w:lang w:eastAsia="en-US" w:bidi="th-TH"/>
              </w:rPr>
            </w:pPr>
            <w:r w:rsidRPr="008A5537">
              <w:rPr>
                <w:rFonts w:ascii="Arial Narrow" w:eastAsia="Roboto Light" w:hAnsi="Arial Narrow" w:cs="Arial"/>
                <w:sz w:val="24"/>
                <w:szCs w:val="24"/>
                <w:lang w:eastAsia="en-US" w:bidi="th-TH"/>
              </w:rPr>
              <w:t>Why?</w:t>
            </w:r>
          </w:p>
          <w:p w14:paraId="0E6ED8F8" w14:textId="59AA05A8" w:rsidR="00BB3194" w:rsidRPr="008A5537" w:rsidRDefault="00E576FA" w:rsidP="000C7FF0">
            <w:pPr>
              <w:spacing w:after="120"/>
              <w:rPr>
                <w:rFonts w:ascii="Arial Narrow" w:eastAsia="Roboto Light" w:hAnsi="Arial Narrow" w:cs="Arial"/>
                <w:sz w:val="24"/>
                <w:szCs w:val="24"/>
                <w:lang w:eastAsia="en-US" w:bidi="th-TH"/>
              </w:rPr>
            </w:pPr>
            <w:r w:rsidRPr="008A5537">
              <w:rPr>
                <w:rFonts w:ascii="Arial Narrow" w:eastAsia="Roboto Light" w:hAnsi="Arial Narrow" w:cs="Arial"/>
                <w:sz w:val="24"/>
                <w:szCs w:val="24"/>
                <w:lang w:eastAsia="en-US" w:bidi="th-TH"/>
              </w:rPr>
              <w:t xml:space="preserve">Who needs to be here </w:t>
            </w:r>
            <w:r w:rsidR="002910A7" w:rsidRPr="008A5537">
              <w:rPr>
                <w:rFonts w:ascii="Arial Narrow" w:eastAsia="Roboto Light" w:hAnsi="Arial Narrow" w:cs="Arial"/>
                <w:sz w:val="24"/>
                <w:szCs w:val="24"/>
                <w:lang w:eastAsia="en-US" w:bidi="th-TH"/>
              </w:rPr>
              <w:t>who</w:t>
            </w:r>
            <w:r w:rsidRPr="008A5537">
              <w:rPr>
                <w:rFonts w:ascii="Arial Narrow" w:eastAsia="Roboto Light" w:hAnsi="Arial Narrow" w:cs="Arial"/>
                <w:sz w:val="24"/>
                <w:szCs w:val="24"/>
                <w:lang w:eastAsia="en-US" w:bidi="th-TH"/>
              </w:rPr>
              <w:t xml:space="preserve"> is not? (</w:t>
            </w:r>
            <w:r w:rsidR="008A5537" w:rsidRPr="008A5537">
              <w:rPr>
                <w:rFonts w:ascii="Arial Narrow" w:eastAsia="Roboto Light" w:hAnsi="Arial Narrow" w:cs="Arial"/>
                <w:sz w:val="24"/>
                <w:szCs w:val="24"/>
                <w:lang w:eastAsia="en-US" w:bidi="th-TH"/>
              </w:rPr>
              <w:t>Collaboration</w:t>
            </w:r>
            <w:r w:rsidRPr="008A5537">
              <w:rPr>
                <w:rFonts w:ascii="Arial Narrow" w:eastAsia="Roboto Light" w:hAnsi="Arial Narrow" w:cs="Arial"/>
                <w:sz w:val="24"/>
                <w:szCs w:val="24"/>
                <w:lang w:eastAsia="en-US" w:bidi="th-TH"/>
              </w:rPr>
              <w:t xml:space="preserve"> question)</w:t>
            </w:r>
          </w:p>
        </w:tc>
        <w:tc>
          <w:tcPr>
            <w:tcW w:w="1984" w:type="dxa"/>
          </w:tcPr>
          <w:p w14:paraId="4D866B60" w14:textId="77777777" w:rsidR="00E576FA" w:rsidRPr="008A5537" w:rsidRDefault="00E576FA" w:rsidP="00FE70EE">
            <w:pPr>
              <w:spacing w:after="240"/>
              <w:rPr>
                <w:rFonts w:ascii="Arial Narrow" w:hAnsi="Arial Narrow" w:cs="Arial"/>
                <w:sz w:val="24"/>
                <w:szCs w:val="24"/>
              </w:rPr>
            </w:pPr>
          </w:p>
        </w:tc>
        <w:tc>
          <w:tcPr>
            <w:tcW w:w="2977" w:type="dxa"/>
          </w:tcPr>
          <w:p w14:paraId="38D20E14" w14:textId="77777777" w:rsidR="00E576FA" w:rsidRPr="008A5537" w:rsidRDefault="00E576FA" w:rsidP="00FE70EE">
            <w:pPr>
              <w:spacing w:after="240"/>
              <w:rPr>
                <w:rFonts w:ascii="Arial Narrow" w:hAnsi="Arial Narrow" w:cs="Arial"/>
                <w:sz w:val="24"/>
                <w:szCs w:val="24"/>
              </w:rPr>
            </w:pPr>
          </w:p>
        </w:tc>
      </w:tr>
      <w:tr w:rsidR="00E576FA" w:rsidRPr="008A5537" w14:paraId="0731BA37" w14:textId="77777777" w:rsidTr="000C7FF0">
        <w:trPr>
          <w:cantSplit/>
          <w:trHeight w:val="992"/>
        </w:trPr>
        <w:tc>
          <w:tcPr>
            <w:tcW w:w="5813" w:type="dxa"/>
          </w:tcPr>
          <w:p w14:paraId="6BBC2274" w14:textId="7622AF0B" w:rsidR="00BB3194" w:rsidRPr="008A5537" w:rsidRDefault="00E576FA" w:rsidP="008A5537">
            <w:pPr>
              <w:rPr>
                <w:rFonts w:ascii="Arial Narrow" w:hAnsi="Arial Narrow" w:cs="Arial"/>
                <w:sz w:val="24"/>
                <w:szCs w:val="24"/>
              </w:rPr>
            </w:pPr>
            <w:r w:rsidRPr="008A5537">
              <w:rPr>
                <w:rFonts w:ascii="Arial Narrow" w:eastAsia="Roboto Light" w:hAnsi="Arial Narrow" w:cs="Arial"/>
                <w:sz w:val="24"/>
                <w:szCs w:val="24"/>
                <w:lang w:eastAsia="en-US" w:bidi="th-TH"/>
              </w:rPr>
              <w:t xml:space="preserve">Is this </w:t>
            </w:r>
            <w:r w:rsidR="00B5453F" w:rsidRPr="008A5537">
              <w:rPr>
                <w:rFonts w:ascii="Arial Narrow" w:eastAsia="Roboto Light" w:hAnsi="Arial Narrow" w:cs="Arial"/>
                <w:sz w:val="24"/>
                <w:szCs w:val="24"/>
                <w:lang w:eastAsia="en-US" w:bidi="th-TH"/>
              </w:rPr>
              <w:t>partner</w:t>
            </w:r>
            <w:r w:rsidRPr="008A5537">
              <w:rPr>
                <w:rFonts w:ascii="Arial Narrow" w:eastAsia="Roboto Light" w:hAnsi="Arial Narrow" w:cs="Arial"/>
                <w:sz w:val="24"/>
                <w:szCs w:val="24"/>
                <w:lang w:eastAsia="en-US" w:bidi="th-TH"/>
              </w:rPr>
              <w:t xml:space="preserve"> engaged with Oranga Tamariki in contracting conversations/FFS arrangements? If yes</w:t>
            </w:r>
            <w:r w:rsidR="002910A7" w:rsidRPr="008A5537">
              <w:rPr>
                <w:rFonts w:ascii="Arial Narrow" w:eastAsia="Roboto Light" w:hAnsi="Arial Narrow" w:cs="Arial"/>
                <w:sz w:val="24"/>
                <w:szCs w:val="24"/>
                <w:lang w:eastAsia="en-US" w:bidi="th-TH"/>
              </w:rPr>
              <w:t>,</w:t>
            </w:r>
            <w:r w:rsidRPr="008A5537">
              <w:rPr>
                <w:rFonts w:ascii="Arial Narrow" w:eastAsia="Roboto Light" w:hAnsi="Arial Narrow" w:cs="Arial"/>
                <w:sz w:val="24"/>
                <w:szCs w:val="24"/>
                <w:lang w:eastAsia="en-US" w:bidi="th-TH"/>
              </w:rPr>
              <w:t xml:space="preserve"> how progressed are these? If no, follow up with MPC </w:t>
            </w:r>
            <w:r w:rsidR="3DBE4EBE" w:rsidRPr="008A5537">
              <w:rPr>
                <w:rFonts w:ascii="Arial Narrow" w:eastAsia="Roboto Light" w:hAnsi="Arial Narrow" w:cs="Arial"/>
                <w:sz w:val="24"/>
                <w:szCs w:val="24"/>
                <w:lang w:eastAsia="en-US" w:bidi="th-TH"/>
              </w:rPr>
              <w:t>A</w:t>
            </w:r>
            <w:r w:rsidRPr="008A5537">
              <w:rPr>
                <w:rFonts w:ascii="Arial Narrow" w:eastAsia="Roboto Light" w:hAnsi="Arial Narrow" w:cs="Arial"/>
                <w:sz w:val="24"/>
                <w:szCs w:val="24"/>
                <w:lang w:eastAsia="en-US" w:bidi="th-TH"/>
              </w:rPr>
              <w:t>dvisor/s</w:t>
            </w:r>
            <w:r w:rsidR="7BE2166B" w:rsidRPr="008A5537">
              <w:rPr>
                <w:rFonts w:ascii="Arial Narrow" w:eastAsia="Roboto Light" w:hAnsi="Arial Narrow" w:cs="Arial"/>
                <w:sz w:val="24"/>
                <w:szCs w:val="24"/>
                <w:lang w:eastAsia="en-US" w:bidi="th-TH"/>
              </w:rPr>
              <w:t>?</w:t>
            </w:r>
          </w:p>
        </w:tc>
        <w:tc>
          <w:tcPr>
            <w:tcW w:w="1984" w:type="dxa"/>
          </w:tcPr>
          <w:p w14:paraId="2B82B959" w14:textId="77777777" w:rsidR="00E576FA" w:rsidRPr="008A5537" w:rsidRDefault="00E576FA" w:rsidP="00FE70EE">
            <w:pPr>
              <w:spacing w:after="240"/>
              <w:rPr>
                <w:rFonts w:ascii="Arial Narrow" w:hAnsi="Arial Narrow" w:cs="Arial"/>
                <w:sz w:val="24"/>
                <w:szCs w:val="24"/>
              </w:rPr>
            </w:pPr>
          </w:p>
        </w:tc>
        <w:tc>
          <w:tcPr>
            <w:tcW w:w="2977" w:type="dxa"/>
          </w:tcPr>
          <w:p w14:paraId="510D52E3" w14:textId="77777777" w:rsidR="00E576FA" w:rsidRPr="008A5537" w:rsidRDefault="00E576FA" w:rsidP="00FE70EE">
            <w:pPr>
              <w:spacing w:after="240"/>
              <w:rPr>
                <w:rFonts w:ascii="Arial Narrow" w:hAnsi="Arial Narrow" w:cs="Arial"/>
                <w:sz w:val="24"/>
                <w:szCs w:val="24"/>
              </w:rPr>
            </w:pPr>
          </w:p>
        </w:tc>
      </w:tr>
      <w:tr w:rsidR="00E576FA" w:rsidRPr="008A5537" w14:paraId="486A83DB" w14:textId="77777777" w:rsidTr="000C7FF0">
        <w:trPr>
          <w:cantSplit/>
          <w:trHeight w:val="300"/>
        </w:trPr>
        <w:tc>
          <w:tcPr>
            <w:tcW w:w="5813" w:type="dxa"/>
          </w:tcPr>
          <w:p w14:paraId="1A453FBC" w14:textId="334E1FC0" w:rsidR="5B124116" w:rsidRPr="008A5537" w:rsidRDefault="00E576FA" w:rsidP="000C7FF0">
            <w:pPr>
              <w:spacing w:after="120"/>
              <w:rPr>
                <w:rFonts w:ascii="Arial Narrow" w:eastAsia="Roboto Light" w:hAnsi="Arial Narrow" w:cs="Arial"/>
                <w:sz w:val="24"/>
                <w:szCs w:val="24"/>
                <w:lang w:eastAsia="en-US" w:bidi="th-TH"/>
              </w:rPr>
            </w:pPr>
            <w:r w:rsidRPr="008A5537">
              <w:rPr>
                <w:rFonts w:ascii="Arial Narrow" w:eastAsia="Roboto Light" w:hAnsi="Arial Narrow" w:cs="Arial"/>
                <w:sz w:val="24"/>
                <w:szCs w:val="24"/>
                <w:lang w:eastAsia="en-US" w:bidi="th-TH"/>
              </w:rPr>
              <w:t>Is the provider listed on the Wh</w:t>
            </w:r>
            <w:r w:rsidR="5414C09E" w:rsidRPr="008A5537">
              <w:rPr>
                <w:rFonts w:ascii="Arial Narrow" w:eastAsia="Roboto Light" w:hAnsi="Arial Narrow" w:cs="Arial"/>
                <w:sz w:val="24"/>
                <w:szCs w:val="24"/>
                <w:lang w:eastAsia="en-US" w:bidi="th-TH"/>
              </w:rPr>
              <w:t>ā</w:t>
            </w:r>
            <w:r w:rsidRPr="008A5537">
              <w:rPr>
                <w:rFonts w:ascii="Arial Narrow" w:eastAsia="Roboto Light" w:hAnsi="Arial Narrow" w:cs="Arial"/>
                <w:sz w:val="24"/>
                <w:szCs w:val="24"/>
                <w:lang w:eastAsia="en-US" w:bidi="th-TH"/>
              </w:rPr>
              <w:t xml:space="preserve">nau Care and/or Enabling Communities engagement list, MPC becoming a care partner list? </w:t>
            </w:r>
          </w:p>
          <w:p w14:paraId="310223FC" w14:textId="4F831482" w:rsidR="00BB3194" w:rsidRPr="008A5537" w:rsidRDefault="00E576FA" w:rsidP="000C7FF0">
            <w:pPr>
              <w:spacing w:after="120"/>
              <w:rPr>
                <w:rFonts w:ascii="Arial Narrow" w:eastAsia="Roboto Light" w:hAnsi="Arial Narrow" w:cs="Arial"/>
                <w:sz w:val="24"/>
                <w:szCs w:val="24"/>
                <w:lang w:eastAsia="en-US" w:bidi="th-TH"/>
              </w:rPr>
            </w:pPr>
            <w:r w:rsidRPr="008A5537">
              <w:rPr>
                <w:rFonts w:ascii="Arial Narrow" w:eastAsia="Roboto Light" w:hAnsi="Arial Narrow" w:cs="Arial"/>
                <w:sz w:val="24"/>
                <w:szCs w:val="24"/>
                <w:lang w:eastAsia="en-US" w:bidi="th-TH"/>
              </w:rPr>
              <w:t>If so, who is the primary engagement lead and business analyst, or Quality Lead allocated to this partner? If not, ensure contact and process discussions occur with QA National Quality Lead MPC allocated to your region.</w:t>
            </w:r>
          </w:p>
        </w:tc>
        <w:tc>
          <w:tcPr>
            <w:tcW w:w="1984" w:type="dxa"/>
          </w:tcPr>
          <w:p w14:paraId="3A2B5596" w14:textId="77777777" w:rsidR="00E576FA" w:rsidRPr="008A5537" w:rsidRDefault="00E576FA" w:rsidP="00FE70EE">
            <w:pPr>
              <w:spacing w:after="240"/>
              <w:rPr>
                <w:rFonts w:ascii="Arial Narrow" w:hAnsi="Arial Narrow" w:cs="Arial"/>
                <w:sz w:val="24"/>
                <w:szCs w:val="24"/>
              </w:rPr>
            </w:pPr>
          </w:p>
        </w:tc>
        <w:tc>
          <w:tcPr>
            <w:tcW w:w="2977" w:type="dxa"/>
          </w:tcPr>
          <w:p w14:paraId="2B7F2992" w14:textId="77777777" w:rsidR="00E576FA" w:rsidRPr="008A5537" w:rsidRDefault="00E576FA" w:rsidP="00FE70EE">
            <w:pPr>
              <w:spacing w:after="240"/>
              <w:rPr>
                <w:rFonts w:ascii="Arial Narrow" w:hAnsi="Arial Narrow" w:cs="Arial"/>
                <w:sz w:val="24"/>
                <w:szCs w:val="24"/>
              </w:rPr>
            </w:pPr>
          </w:p>
        </w:tc>
      </w:tr>
      <w:tr w:rsidR="00E576FA" w:rsidRPr="008A5537" w14:paraId="7B59B888" w14:textId="77777777" w:rsidTr="000C7FF0">
        <w:trPr>
          <w:cantSplit/>
          <w:trHeight w:val="300"/>
        </w:trPr>
        <w:tc>
          <w:tcPr>
            <w:tcW w:w="5813" w:type="dxa"/>
          </w:tcPr>
          <w:p w14:paraId="39513CC7" w14:textId="096D81B2" w:rsidR="00BB3194" w:rsidRPr="008A5537" w:rsidRDefault="00E576FA" w:rsidP="000C7FF0">
            <w:pPr>
              <w:spacing w:after="120"/>
              <w:rPr>
                <w:rFonts w:ascii="Arial Narrow" w:hAnsi="Arial Narrow" w:cs="Arial"/>
                <w:sz w:val="24"/>
                <w:szCs w:val="24"/>
              </w:rPr>
            </w:pPr>
            <w:r w:rsidRPr="008A5537">
              <w:rPr>
                <w:rFonts w:ascii="Arial Narrow" w:eastAsia="Roboto Light" w:hAnsi="Arial Narrow" w:cs="Arial"/>
                <w:sz w:val="24"/>
                <w:szCs w:val="24"/>
                <w:lang w:eastAsia="en-US" w:bidi="th-TH"/>
              </w:rPr>
              <w:t xml:space="preserve">Has a MPC Advisor and/or </w:t>
            </w:r>
            <w:r w:rsidR="756DEB77" w:rsidRPr="008A5537">
              <w:rPr>
                <w:rFonts w:ascii="Arial Narrow" w:eastAsia="Roboto Light" w:hAnsi="Arial Narrow" w:cs="Arial"/>
                <w:sz w:val="24"/>
                <w:szCs w:val="24"/>
                <w:lang w:eastAsia="en-US" w:bidi="th-TH"/>
              </w:rPr>
              <w:t>S</w:t>
            </w:r>
            <w:r w:rsidRPr="008A5537">
              <w:rPr>
                <w:rFonts w:ascii="Arial Narrow" w:eastAsia="Roboto Light" w:hAnsi="Arial Narrow" w:cs="Arial"/>
                <w:sz w:val="24"/>
                <w:szCs w:val="24"/>
                <w:lang w:eastAsia="en-US" w:bidi="th-TH"/>
              </w:rPr>
              <w:t xml:space="preserve">ervice </w:t>
            </w:r>
            <w:r w:rsidR="700A6899" w:rsidRPr="008A5537">
              <w:rPr>
                <w:rFonts w:ascii="Arial Narrow" w:eastAsia="Roboto Light" w:hAnsi="Arial Narrow" w:cs="Arial"/>
                <w:sz w:val="24"/>
                <w:szCs w:val="24"/>
                <w:lang w:eastAsia="en-US" w:bidi="th-TH"/>
              </w:rPr>
              <w:t>M</w:t>
            </w:r>
            <w:r w:rsidRPr="008A5537">
              <w:rPr>
                <w:rFonts w:ascii="Arial Narrow" w:eastAsia="Roboto Light" w:hAnsi="Arial Narrow" w:cs="Arial"/>
                <w:sz w:val="24"/>
                <w:szCs w:val="24"/>
                <w:lang w:eastAsia="en-US" w:bidi="th-TH"/>
              </w:rPr>
              <w:t>anager been allocated to collaborate with this provider for the purpose of providing care? (Remembering they are likely to provide other services?)</w:t>
            </w:r>
          </w:p>
        </w:tc>
        <w:tc>
          <w:tcPr>
            <w:tcW w:w="1984" w:type="dxa"/>
          </w:tcPr>
          <w:p w14:paraId="7C957E6C" w14:textId="77777777" w:rsidR="00E576FA" w:rsidRPr="008A5537" w:rsidRDefault="00E576FA" w:rsidP="00FE70EE">
            <w:pPr>
              <w:spacing w:after="240"/>
              <w:rPr>
                <w:rFonts w:ascii="Arial Narrow" w:hAnsi="Arial Narrow" w:cs="Arial"/>
                <w:sz w:val="24"/>
                <w:szCs w:val="24"/>
              </w:rPr>
            </w:pPr>
          </w:p>
        </w:tc>
        <w:tc>
          <w:tcPr>
            <w:tcW w:w="2977" w:type="dxa"/>
          </w:tcPr>
          <w:p w14:paraId="0E1FF72A" w14:textId="77777777" w:rsidR="00E576FA" w:rsidRPr="008A5537" w:rsidRDefault="00E576FA" w:rsidP="00FE70EE">
            <w:pPr>
              <w:spacing w:after="240"/>
              <w:rPr>
                <w:rFonts w:ascii="Arial Narrow" w:hAnsi="Arial Narrow" w:cs="Arial"/>
                <w:sz w:val="24"/>
                <w:szCs w:val="24"/>
              </w:rPr>
            </w:pPr>
          </w:p>
        </w:tc>
      </w:tr>
      <w:tr w:rsidR="00E576FA" w:rsidRPr="008A5537" w14:paraId="164EF310" w14:textId="77777777" w:rsidTr="000C7FF0">
        <w:trPr>
          <w:cantSplit/>
          <w:trHeight w:val="1113"/>
        </w:trPr>
        <w:tc>
          <w:tcPr>
            <w:tcW w:w="5813" w:type="dxa"/>
          </w:tcPr>
          <w:p w14:paraId="3C09350A" w14:textId="31452378" w:rsidR="00BB3194" w:rsidRPr="008A5537" w:rsidRDefault="00E576FA" w:rsidP="008A5537">
            <w:pPr>
              <w:spacing w:after="120"/>
              <w:rPr>
                <w:rFonts w:ascii="Arial Narrow" w:eastAsia="Roboto Light" w:hAnsi="Arial Narrow" w:cs="Arial"/>
                <w:sz w:val="24"/>
                <w:szCs w:val="24"/>
                <w:lang w:eastAsia="en-US" w:bidi="th-TH"/>
              </w:rPr>
            </w:pPr>
            <w:r w:rsidRPr="008A5537">
              <w:rPr>
                <w:rFonts w:ascii="Arial Narrow" w:eastAsia="Roboto Light" w:hAnsi="Arial Narrow" w:cs="Arial"/>
                <w:sz w:val="24"/>
                <w:szCs w:val="24"/>
                <w:lang w:eastAsia="en-US" w:bidi="th-TH"/>
              </w:rPr>
              <w:t>What is their current Te K</w:t>
            </w:r>
            <w:r w:rsidR="0091765E" w:rsidRPr="008A5537">
              <w:rPr>
                <w:rFonts w:ascii="Arial Narrow" w:eastAsia="Roboto Light" w:hAnsi="Arial Narrow" w:cs="Arial"/>
                <w:sz w:val="24"/>
                <w:szCs w:val="24"/>
                <w:lang w:eastAsia="en-US" w:bidi="th-TH"/>
              </w:rPr>
              <w:t>ā</w:t>
            </w:r>
            <w:r w:rsidRPr="008A5537">
              <w:rPr>
                <w:rFonts w:ascii="Arial Narrow" w:eastAsia="Roboto Light" w:hAnsi="Arial Narrow" w:cs="Arial"/>
                <w:sz w:val="24"/>
                <w:szCs w:val="24"/>
                <w:lang w:eastAsia="en-US" w:bidi="th-TH"/>
              </w:rPr>
              <w:t>hui K</w:t>
            </w:r>
            <w:r w:rsidR="0091765E" w:rsidRPr="008A5537">
              <w:rPr>
                <w:rFonts w:ascii="Arial Narrow" w:eastAsia="Roboto Light" w:hAnsi="Arial Narrow" w:cs="Arial"/>
                <w:sz w:val="24"/>
                <w:szCs w:val="24"/>
                <w:lang w:eastAsia="en-US" w:bidi="th-TH"/>
              </w:rPr>
              <w:t>ā</w:t>
            </w:r>
            <w:r w:rsidRPr="008A5537">
              <w:rPr>
                <w:rFonts w:ascii="Arial Narrow" w:eastAsia="Roboto Light" w:hAnsi="Arial Narrow" w:cs="Arial"/>
                <w:sz w:val="24"/>
                <w:szCs w:val="24"/>
                <w:lang w:eastAsia="en-US" w:bidi="th-TH"/>
              </w:rPr>
              <w:t>hu accreditation status if any? (Must have L2 or above for Shared Care, Wh</w:t>
            </w:r>
            <w:r w:rsidR="0091765E" w:rsidRPr="008A5537">
              <w:rPr>
                <w:rFonts w:ascii="Arial Narrow" w:eastAsia="Roboto Light" w:hAnsi="Arial Narrow" w:cs="Arial"/>
                <w:sz w:val="24"/>
                <w:szCs w:val="24"/>
                <w:lang w:eastAsia="en-US" w:bidi="th-TH"/>
              </w:rPr>
              <w:t>ā</w:t>
            </w:r>
            <w:r w:rsidRPr="008A5537">
              <w:rPr>
                <w:rFonts w:ascii="Arial Narrow" w:eastAsia="Roboto Light" w:hAnsi="Arial Narrow" w:cs="Arial"/>
                <w:sz w:val="24"/>
                <w:szCs w:val="24"/>
                <w:lang w:eastAsia="en-US" w:bidi="th-TH"/>
              </w:rPr>
              <w:t>nau Care or Full Care Contracts). Obtain a copy of latest report from Te K</w:t>
            </w:r>
            <w:r w:rsidR="0091765E" w:rsidRPr="008A5537">
              <w:rPr>
                <w:rFonts w:ascii="Arial Narrow" w:eastAsia="Roboto Light" w:hAnsi="Arial Narrow" w:cs="Arial"/>
                <w:sz w:val="24"/>
                <w:szCs w:val="24"/>
                <w:lang w:eastAsia="en-US" w:bidi="th-TH"/>
              </w:rPr>
              <w:t>ā</w:t>
            </w:r>
            <w:r w:rsidRPr="008A5537">
              <w:rPr>
                <w:rFonts w:ascii="Arial Narrow" w:eastAsia="Roboto Light" w:hAnsi="Arial Narrow" w:cs="Arial"/>
                <w:sz w:val="24"/>
                <w:szCs w:val="24"/>
                <w:lang w:eastAsia="en-US" w:bidi="th-TH"/>
              </w:rPr>
              <w:t>hui K</w:t>
            </w:r>
            <w:r w:rsidR="0091765E" w:rsidRPr="008A5537">
              <w:rPr>
                <w:rFonts w:ascii="Arial Narrow" w:eastAsia="Roboto Light" w:hAnsi="Arial Narrow" w:cs="Arial"/>
                <w:sz w:val="24"/>
                <w:szCs w:val="24"/>
                <w:lang w:eastAsia="en-US" w:bidi="th-TH"/>
              </w:rPr>
              <w:t>ā</w:t>
            </w:r>
            <w:r w:rsidRPr="008A5537">
              <w:rPr>
                <w:rFonts w:ascii="Arial Narrow" w:eastAsia="Roboto Light" w:hAnsi="Arial Narrow" w:cs="Arial"/>
                <w:sz w:val="24"/>
                <w:szCs w:val="24"/>
                <w:lang w:eastAsia="en-US" w:bidi="th-TH"/>
              </w:rPr>
              <w:t>hu.</w:t>
            </w:r>
          </w:p>
        </w:tc>
        <w:tc>
          <w:tcPr>
            <w:tcW w:w="1984" w:type="dxa"/>
          </w:tcPr>
          <w:p w14:paraId="48448F62" w14:textId="77777777" w:rsidR="00E576FA" w:rsidRPr="008A5537" w:rsidRDefault="00E576FA" w:rsidP="00FE70EE">
            <w:pPr>
              <w:spacing w:after="240"/>
              <w:rPr>
                <w:rFonts w:ascii="Arial Narrow" w:hAnsi="Arial Narrow" w:cs="Arial"/>
                <w:sz w:val="24"/>
                <w:szCs w:val="24"/>
              </w:rPr>
            </w:pPr>
          </w:p>
        </w:tc>
        <w:tc>
          <w:tcPr>
            <w:tcW w:w="2977" w:type="dxa"/>
          </w:tcPr>
          <w:p w14:paraId="093D78C6" w14:textId="77777777" w:rsidR="00E576FA" w:rsidRPr="008A5537" w:rsidRDefault="00E576FA" w:rsidP="00FE70EE">
            <w:pPr>
              <w:spacing w:after="240"/>
              <w:rPr>
                <w:rFonts w:ascii="Arial Narrow" w:hAnsi="Arial Narrow" w:cs="Arial"/>
                <w:sz w:val="24"/>
                <w:szCs w:val="24"/>
              </w:rPr>
            </w:pPr>
          </w:p>
        </w:tc>
      </w:tr>
      <w:tr w:rsidR="00BB3194" w:rsidRPr="008A5537" w14:paraId="269E4DA8" w14:textId="77777777" w:rsidTr="000C7FF0">
        <w:trPr>
          <w:cantSplit/>
          <w:trHeight w:val="300"/>
        </w:trPr>
        <w:tc>
          <w:tcPr>
            <w:tcW w:w="5813" w:type="dxa"/>
          </w:tcPr>
          <w:p w14:paraId="616F50BD" w14:textId="2DF12F81" w:rsidR="00BB3194" w:rsidRPr="008A5537" w:rsidRDefault="1D414F05" w:rsidP="008A5537">
            <w:pPr>
              <w:spacing w:after="120"/>
              <w:rPr>
                <w:rFonts w:ascii="Arial Narrow" w:hAnsi="Arial Narrow" w:cs="Arial"/>
                <w:sz w:val="24"/>
                <w:szCs w:val="24"/>
              </w:rPr>
            </w:pPr>
            <w:r w:rsidRPr="008A5537">
              <w:rPr>
                <w:rFonts w:ascii="Arial Narrow" w:eastAsia="Roboto Light" w:hAnsi="Arial Narrow" w:cs="Arial"/>
                <w:sz w:val="24"/>
                <w:szCs w:val="24"/>
                <w:lang w:eastAsia="en-US" w:bidi="th-TH"/>
              </w:rPr>
              <w:t xml:space="preserve">Has this provider provided care in the past and had Level 1 Accreditation with the specialist Care Standards? How long ago was this? </w:t>
            </w:r>
          </w:p>
        </w:tc>
        <w:tc>
          <w:tcPr>
            <w:tcW w:w="1984" w:type="dxa"/>
          </w:tcPr>
          <w:p w14:paraId="026685BC" w14:textId="5417ED61" w:rsidR="00BB3194" w:rsidRPr="008A5537" w:rsidRDefault="00BB3194" w:rsidP="2E854216">
            <w:pPr>
              <w:rPr>
                <w:rFonts w:ascii="Arial Narrow" w:hAnsi="Arial Narrow" w:cs="Arial"/>
                <w:sz w:val="24"/>
                <w:szCs w:val="24"/>
              </w:rPr>
            </w:pPr>
          </w:p>
        </w:tc>
        <w:tc>
          <w:tcPr>
            <w:tcW w:w="2977" w:type="dxa"/>
          </w:tcPr>
          <w:p w14:paraId="75E31061" w14:textId="5A6C047E" w:rsidR="00BB3194" w:rsidRPr="008A5537" w:rsidRDefault="00BB3194" w:rsidP="2E854216">
            <w:pPr>
              <w:rPr>
                <w:rFonts w:ascii="Arial Narrow" w:hAnsi="Arial Narrow" w:cs="Arial"/>
                <w:sz w:val="24"/>
                <w:szCs w:val="24"/>
              </w:rPr>
            </w:pPr>
          </w:p>
        </w:tc>
      </w:tr>
    </w:tbl>
    <w:p w14:paraId="6D0F60A6" w14:textId="04893E4B" w:rsidR="2E854216" w:rsidRPr="008A5537" w:rsidRDefault="2E854216" w:rsidP="2E854216">
      <w:pPr>
        <w:spacing w:before="120" w:after="180" w:line="264" w:lineRule="auto"/>
        <w:rPr>
          <w:rFonts w:ascii="Arial Narrow" w:eastAsia="Roboto Light" w:hAnsi="Arial Narrow" w:cs="Arial"/>
          <w:sz w:val="24"/>
          <w:szCs w:val="24"/>
        </w:rPr>
      </w:pPr>
    </w:p>
    <w:p w14:paraId="5EB8022C" w14:textId="77777777" w:rsidR="00BB3194" w:rsidRPr="008A5537" w:rsidRDefault="00BB3194" w:rsidP="2E854216">
      <w:pPr>
        <w:spacing w:before="120" w:after="180" w:line="264" w:lineRule="auto"/>
        <w:rPr>
          <w:rFonts w:ascii="Arial Narrow" w:eastAsia="Roboto Light" w:hAnsi="Arial Narrow" w:cs="Arial"/>
          <w:sz w:val="24"/>
          <w:szCs w:val="24"/>
        </w:rPr>
      </w:pPr>
    </w:p>
    <w:p w14:paraId="33674BE6" w14:textId="77777777" w:rsidR="00E576FA" w:rsidRPr="008A5537" w:rsidRDefault="00E576FA" w:rsidP="000C7FF0">
      <w:pPr>
        <w:pBdr>
          <w:top w:val="single" w:sz="4" w:space="1" w:color="auto"/>
        </w:pBdr>
        <w:spacing w:before="120" w:after="0" w:line="264" w:lineRule="auto"/>
        <w:ind w:left="-680" w:right="-794"/>
        <w:rPr>
          <w:rFonts w:ascii="Arial Narrow" w:eastAsia="Roboto Light" w:hAnsi="Arial Narrow" w:cs="Arial"/>
          <w:sz w:val="24"/>
          <w:szCs w:val="24"/>
        </w:rPr>
      </w:pPr>
      <w:r w:rsidRPr="008A5537">
        <w:rPr>
          <w:rFonts w:ascii="Arial Narrow" w:eastAsia="Roboto Light" w:hAnsi="Arial Narrow" w:cs="Arial"/>
          <w:sz w:val="24"/>
          <w:szCs w:val="24"/>
        </w:rPr>
        <w:t>Signed by:</w:t>
      </w:r>
      <w:r w:rsidRPr="008A5537">
        <w:rPr>
          <w:rFonts w:ascii="Arial Narrow" w:hAnsi="Arial Narrow"/>
        </w:rPr>
        <w:tab/>
      </w:r>
      <w:r w:rsidRPr="008A5537">
        <w:rPr>
          <w:rFonts w:ascii="Arial Narrow" w:hAnsi="Arial Narrow"/>
        </w:rPr>
        <w:tab/>
      </w:r>
      <w:r w:rsidRPr="008A5537">
        <w:rPr>
          <w:rFonts w:ascii="Arial Narrow" w:hAnsi="Arial Narrow"/>
        </w:rPr>
        <w:tab/>
      </w:r>
      <w:r w:rsidRPr="008A5537">
        <w:rPr>
          <w:rFonts w:ascii="Arial Narrow" w:hAnsi="Arial Narrow"/>
        </w:rPr>
        <w:tab/>
      </w:r>
      <w:r w:rsidRPr="008A5537">
        <w:rPr>
          <w:rFonts w:ascii="Arial Narrow" w:hAnsi="Arial Narrow"/>
        </w:rPr>
        <w:tab/>
      </w:r>
      <w:r w:rsidRPr="008A5537">
        <w:rPr>
          <w:rFonts w:ascii="Arial Narrow" w:hAnsi="Arial Narrow"/>
        </w:rPr>
        <w:tab/>
      </w:r>
      <w:r w:rsidRPr="008A5537">
        <w:rPr>
          <w:rFonts w:ascii="Arial Narrow" w:hAnsi="Arial Narrow"/>
        </w:rPr>
        <w:tab/>
      </w:r>
      <w:r w:rsidRPr="008A5537">
        <w:rPr>
          <w:rFonts w:ascii="Arial Narrow" w:hAnsi="Arial Narrow"/>
        </w:rPr>
        <w:tab/>
      </w:r>
      <w:r w:rsidRPr="008A5537">
        <w:rPr>
          <w:rFonts w:ascii="Arial Narrow" w:hAnsi="Arial Narrow"/>
        </w:rPr>
        <w:tab/>
      </w:r>
      <w:r w:rsidRPr="008A5537">
        <w:rPr>
          <w:rFonts w:ascii="Arial Narrow" w:hAnsi="Arial Narrow"/>
        </w:rPr>
        <w:tab/>
      </w:r>
      <w:r w:rsidRPr="008A5537">
        <w:rPr>
          <w:rFonts w:ascii="Arial Narrow" w:eastAsia="Roboto Light" w:hAnsi="Arial Narrow" w:cs="Arial"/>
          <w:sz w:val="24"/>
          <w:szCs w:val="24"/>
        </w:rPr>
        <w:t>Date:</w:t>
      </w:r>
    </w:p>
    <w:p w14:paraId="1CD77D5D" w14:textId="4F0671AD" w:rsidR="00E576FA" w:rsidRPr="008A5537" w:rsidRDefault="00E576FA" w:rsidP="000C7FF0">
      <w:pPr>
        <w:spacing w:before="120" w:after="180" w:line="264" w:lineRule="auto"/>
        <w:ind w:left="-680" w:right="-794"/>
        <w:rPr>
          <w:rFonts w:ascii="Arial Narrow" w:eastAsia="Roboto Light" w:hAnsi="Arial Narrow" w:cs="Arial"/>
          <w:sz w:val="24"/>
          <w:szCs w:val="24"/>
        </w:rPr>
      </w:pPr>
      <w:r w:rsidRPr="008A5537">
        <w:rPr>
          <w:rFonts w:ascii="Arial Narrow" w:eastAsia="Roboto Light" w:hAnsi="Arial Narrow" w:cs="Arial"/>
          <w:sz w:val="24"/>
          <w:szCs w:val="24"/>
        </w:rPr>
        <w:t>(</w:t>
      </w:r>
      <w:r w:rsidR="000C7FF0" w:rsidRPr="008A5537">
        <w:rPr>
          <w:rFonts w:ascii="Arial Narrow" w:eastAsia="Roboto Light" w:hAnsi="Arial Narrow" w:cs="Arial"/>
          <w:sz w:val="24"/>
          <w:szCs w:val="24"/>
        </w:rPr>
        <w:t>Insert</w:t>
      </w:r>
      <w:r w:rsidRPr="008A5537">
        <w:rPr>
          <w:rFonts w:ascii="Arial Narrow" w:eastAsia="Roboto Light" w:hAnsi="Arial Narrow" w:cs="Arial"/>
          <w:sz w:val="24"/>
          <w:szCs w:val="24"/>
        </w:rPr>
        <w:t xml:space="preserve"> position title)</w:t>
      </w:r>
    </w:p>
    <w:p w14:paraId="11F12537" w14:textId="77777777" w:rsidR="00E576FA" w:rsidRPr="00FA7C29" w:rsidRDefault="00E576FA" w:rsidP="00E576FA">
      <w:pPr>
        <w:spacing w:before="120" w:after="180" w:line="264" w:lineRule="auto"/>
        <w:rPr>
          <w:rFonts w:ascii="Arial" w:hAnsi="Arial" w:cs="Arial"/>
          <w:sz w:val="24"/>
          <w:szCs w:val="24"/>
        </w:rPr>
      </w:pPr>
    </w:p>
    <w:p w14:paraId="48B96212" w14:textId="50C3ADC6" w:rsidR="00E576FA" w:rsidRPr="00FA7C29" w:rsidRDefault="00E576FA" w:rsidP="72276C99">
      <w:pPr>
        <w:spacing w:before="120" w:after="180" w:line="264" w:lineRule="auto"/>
        <w:rPr>
          <w:rFonts w:ascii="Arial" w:hAnsi="Arial" w:cs="Arial"/>
          <w:sz w:val="24"/>
          <w:szCs w:val="24"/>
        </w:rPr>
      </w:pPr>
    </w:p>
    <w:p w14:paraId="42A47A09" w14:textId="77777777" w:rsidR="00E576FA" w:rsidRPr="00FA7C29" w:rsidRDefault="00E576FA" w:rsidP="00E576FA">
      <w:pPr>
        <w:spacing w:before="120" w:after="180" w:line="264" w:lineRule="auto"/>
        <w:rPr>
          <w:rFonts w:ascii="Arial" w:hAnsi="Arial" w:cs="Arial"/>
          <w:sz w:val="24"/>
          <w:szCs w:val="24"/>
        </w:rPr>
      </w:pPr>
    </w:p>
    <w:p w14:paraId="016641FF" w14:textId="77777777" w:rsidR="00BA4FD1" w:rsidRPr="00FA7C29" w:rsidRDefault="00BA4FD1">
      <w:pPr>
        <w:rPr>
          <w:rFonts w:ascii="Arial" w:hAnsi="Arial" w:cs="Arial"/>
          <w:sz w:val="24"/>
          <w:szCs w:val="24"/>
        </w:rPr>
      </w:pPr>
    </w:p>
    <w:sectPr w:rsidR="00BA4FD1" w:rsidRPr="00FA7C2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0EE58" w14:textId="77777777" w:rsidR="00C5045B" w:rsidRDefault="00C5045B" w:rsidP="00E576FA">
      <w:pPr>
        <w:spacing w:after="0" w:line="240" w:lineRule="auto"/>
      </w:pPr>
      <w:r>
        <w:separator/>
      </w:r>
    </w:p>
  </w:endnote>
  <w:endnote w:type="continuationSeparator" w:id="0">
    <w:p w14:paraId="1FFF30A7" w14:textId="77777777" w:rsidR="00C5045B" w:rsidRDefault="00C5045B" w:rsidP="00E576FA">
      <w:pPr>
        <w:spacing w:after="0" w:line="240" w:lineRule="auto"/>
      </w:pPr>
      <w:r>
        <w:continuationSeparator/>
      </w:r>
    </w:p>
  </w:endnote>
  <w:endnote w:type="continuationNotice" w:id="1">
    <w:p w14:paraId="6B06B2E2" w14:textId="77777777" w:rsidR="00C5045B" w:rsidRDefault="00C50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pitch w:val="variable"/>
    <w:sig w:usb0="01000001"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Arial Narrow">
    <w:altName w:val="Arial"/>
    <w:charset w:val="00"/>
    <w:family w:val="swiss"/>
    <w:pitch w:val="variable"/>
    <w:sig w:usb0="00000287" w:usb1="00000800" w:usb2="00000000" w:usb3="00000000" w:csb0="0000009F" w:csb1="00000000"/>
  </w:font>
  <w:font w:name="Roboto Light">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61E34" w14:textId="262BD3BA" w:rsidR="00E71815" w:rsidRDefault="00E71815">
    <w:pPr>
      <w:pStyle w:val="Footer"/>
    </w:pPr>
    <w:r>
      <w:t>Published 11 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9B1C1" w14:textId="77777777" w:rsidR="00C5045B" w:rsidRDefault="00C5045B" w:rsidP="00E576FA">
      <w:pPr>
        <w:spacing w:after="0" w:line="240" w:lineRule="auto"/>
      </w:pPr>
      <w:r>
        <w:separator/>
      </w:r>
    </w:p>
  </w:footnote>
  <w:footnote w:type="continuationSeparator" w:id="0">
    <w:p w14:paraId="2FA69D84" w14:textId="77777777" w:rsidR="00C5045B" w:rsidRDefault="00C5045B" w:rsidP="00E576FA">
      <w:pPr>
        <w:spacing w:after="0" w:line="240" w:lineRule="auto"/>
      </w:pPr>
      <w:r>
        <w:continuationSeparator/>
      </w:r>
    </w:p>
  </w:footnote>
  <w:footnote w:type="continuationNotice" w:id="1">
    <w:p w14:paraId="587B8F66" w14:textId="77777777" w:rsidR="00C5045B" w:rsidRDefault="00C504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FB422" w14:textId="6BF989FF" w:rsidR="00E576FA" w:rsidRDefault="0099046F">
    <w:pPr>
      <w:pStyle w:val="Header"/>
    </w:pPr>
    <w:r>
      <w:rPr>
        <w:noProof/>
        <w14:ligatures w14:val="standardContextual"/>
      </w:rPr>
      <mc:AlternateContent>
        <mc:Choice Requires="wps">
          <w:drawing>
            <wp:anchor distT="0" distB="0" distL="114300" distR="114300" simplePos="0" relativeHeight="251658241" behindDoc="0" locked="0" layoutInCell="0" allowOverlap="1" wp14:anchorId="5F2FFA30" wp14:editId="31432307">
              <wp:simplePos x="0" y="0"/>
              <wp:positionH relativeFrom="page">
                <wp:posOffset>0</wp:posOffset>
              </wp:positionH>
              <wp:positionV relativeFrom="page">
                <wp:posOffset>190500</wp:posOffset>
              </wp:positionV>
              <wp:extent cx="7560310" cy="273050"/>
              <wp:effectExtent l="0" t="0" r="0" b="12700"/>
              <wp:wrapNone/>
              <wp:docPr id="3" name="Text Box 3" descr="{&quot;HashCode&quot;:79141166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C9A43A" w14:textId="0245572D" w:rsidR="0099046F" w:rsidRPr="0099046F" w:rsidRDefault="0099046F" w:rsidP="0099046F">
                          <w:pPr>
                            <w:spacing w:after="0"/>
                            <w:jc w:val="center"/>
                            <w:rPr>
                              <w:rFonts w:ascii="Calibri" w:hAnsi="Calibri" w:cs="Calibri"/>
                              <w:color w:val="000000"/>
                              <w:sz w:val="28"/>
                            </w:rPr>
                          </w:pPr>
                          <w:r w:rsidRPr="0099046F">
                            <w:rPr>
                              <w:rFonts w:ascii="Calibri" w:hAnsi="Calibri" w:cs="Calibri"/>
                              <w:color w:val="000000"/>
                              <w:sz w:val="28"/>
                            </w:rPr>
                            <w:t>IN-CONFIDENCE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5F2FFA30" id="_x0000_t202" coordsize="21600,21600" o:spt="202" path="m,l,21600r21600,l21600,xe">
              <v:stroke joinstyle="miter"/>
              <v:path gradientshapeok="t" o:connecttype="rect"/>
            </v:shapetype>
            <v:shape id="MSIPCM1eb440d1bf4f5075fdffb86d" o:spid="_x0000_s1026" type="#_x0000_t202" alt="{&quot;HashCode&quot;:791411662,&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7AC9A43A" w14:textId="0245572D" w:rsidR="0099046F" w:rsidRPr="0099046F" w:rsidRDefault="0099046F" w:rsidP="0099046F">
                    <w:pPr>
                      <w:spacing w:after="0"/>
                      <w:jc w:val="center"/>
                      <w:rPr>
                        <w:rFonts w:ascii="Calibri" w:hAnsi="Calibri" w:cs="Calibri"/>
                        <w:color w:val="000000"/>
                        <w:sz w:val="28"/>
                      </w:rPr>
                    </w:pPr>
                    <w:r w:rsidRPr="0099046F">
                      <w:rPr>
                        <w:rFonts w:ascii="Calibri" w:hAnsi="Calibri" w:cs="Calibri"/>
                        <w:color w:val="000000"/>
                        <w:sz w:val="28"/>
                      </w:rPr>
                      <w:t>IN-CONFIDENCE</w:t>
                    </w:r>
                  </w:p>
                </w:txbxContent>
              </v:textbox>
              <w10:wrap anchorx="page" anchory="page"/>
            </v:shape>
          </w:pict>
        </mc:Fallback>
      </mc:AlternateContent>
    </w:r>
    <w:r>
      <w:rPr>
        <w:noProof/>
      </w:rPr>
      <w:drawing>
        <wp:inline distT="0" distB="0" distL="0" distR="0" wp14:anchorId="559EBC30" wp14:editId="16AC6204">
          <wp:extent cx="1219200" cy="678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78180"/>
                  </a:xfrm>
                  <a:prstGeom prst="rect">
                    <a:avLst/>
                  </a:prstGeom>
                  <a:noFill/>
                  <a:ln>
                    <a:noFill/>
                  </a:ln>
                </pic:spPr>
              </pic:pic>
            </a:graphicData>
          </a:graphic>
        </wp:inline>
      </w:drawing>
    </w:r>
    <w:r>
      <w:rPr>
        <w:rFonts w:ascii="Verdana" w:hAnsi="Verdana"/>
        <w:color w:val="000000"/>
        <w:szCs w:val="22"/>
        <w:shd w:val="clear" w:color="auto" w:fill="FFFFFF"/>
      </w:rPr>
      <w:br/>
    </w:r>
    <w:r w:rsidR="00E576FA">
      <w:rPr>
        <w:noProof/>
        <w14:ligatures w14:val="standardContextual"/>
      </w:rPr>
      <mc:AlternateContent>
        <mc:Choice Requires="wps">
          <w:drawing>
            <wp:anchor distT="0" distB="0" distL="114300" distR="114300" simplePos="0" relativeHeight="251658240" behindDoc="0" locked="0" layoutInCell="0" allowOverlap="1" wp14:anchorId="742917E2" wp14:editId="681B3CD5">
              <wp:simplePos x="0" y="0"/>
              <wp:positionH relativeFrom="page">
                <wp:posOffset>0</wp:posOffset>
              </wp:positionH>
              <wp:positionV relativeFrom="page">
                <wp:posOffset>190500</wp:posOffset>
              </wp:positionV>
              <wp:extent cx="7560310" cy="273050"/>
              <wp:effectExtent l="0" t="0" r="0" b="12700"/>
              <wp:wrapNone/>
              <wp:docPr id="1" name="Text Box 1" descr="{&quot;HashCode&quot;:79141166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DAA7A" w14:textId="07432CDA" w:rsidR="00E576FA" w:rsidRPr="00E576FA" w:rsidRDefault="00E576FA" w:rsidP="00E576FA">
                          <w:pPr>
                            <w:spacing w:after="0"/>
                            <w:jc w:val="center"/>
                            <w:rPr>
                              <w:rFonts w:ascii="Calibri" w:hAnsi="Calibri" w:cs="Calibri"/>
                              <w:color w:val="000000"/>
                              <w:sz w:val="28"/>
                            </w:rPr>
                          </w:pPr>
                          <w:r w:rsidRPr="00E576FA">
                            <w:rPr>
                              <w:rFonts w:ascii="Calibri" w:hAnsi="Calibri" w:cs="Calibri"/>
                              <w:color w:val="000000"/>
                              <w:sz w:val="28"/>
                            </w:rPr>
                            <w:t>IN-CONFIDENCE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 w14:anchorId="742917E2" id="Text Box 1" o:spid="_x0000_s1027" type="#_x0000_t202" alt="{&quot;HashCode&quot;:791411662,&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14CDAA7A" w14:textId="07432CDA" w:rsidR="00E576FA" w:rsidRPr="00E576FA" w:rsidRDefault="00E576FA" w:rsidP="00E576FA">
                    <w:pPr>
                      <w:spacing w:after="0"/>
                      <w:jc w:val="center"/>
                      <w:rPr>
                        <w:rFonts w:ascii="Calibri" w:hAnsi="Calibri" w:cs="Calibri"/>
                        <w:color w:val="000000"/>
                        <w:sz w:val="28"/>
                      </w:rPr>
                    </w:pPr>
                    <w:r w:rsidRPr="00E576FA">
                      <w:rPr>
                        <w:rFonts w:ascii="Calibri" w:hAnsi="Calibri" w:cs="Calibri"/>
                        <w:color w:val="000000"/>
                        <w:sz w:val="28"/>
                      </w:rPr>
                      <w:t>IN-CONFIDENCE</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FA"/>
    <w:rsid w:val="000C7FF0"/>
    <w:rsid w:val="00102D8A"/>
    <w:rsid w:val="001C054B"/>
    <w:rsid w:val="002910A7"/>
    <w:rsid w:val="00345D0E"/>
    <w:rsid w:val="00350E03"/>
    <w:rsid w:val="003E2381"/>
    <w:rsid w:val="00564F17"/>
    <w:rsid w:val="007163F3"/>
    <w:rsid w:val="00815553"/>
    <w:rsid w:val="008A5537"/>
    <w:rsid w:val="008E30F4"/>
    <w:rsid w:val="00902DCA"/>
    <w:rsid w:val="0091765E"/>
    <w:rsid w:val="0099046F"/>
    <w:rsid w:val="00A52BBB"/>
    <w:rsid w:val="00A60A58"/>
    <w:rsid w:val="00AD7E7D"/>
    <w:rsid w:val="00B5453F"/>
    <w:rsid w:val="00B654EB"/>
    <w:rsid w:val="00BA44D9"/>
    <w:rsid w:val="00BA4FD1"/>
    <w:rsid w:val="00BB09E6"/>
    <w:rsid w:val="00BB3194"/>
    <w:rsid w:val="00C5045B"/>
    <w:rsid w:val="00C558E4"/>
    <w:rsid w:val="00CA6B52"/>
    <w:rsid w:val="00D168A5"/>
    <w:rsid w:val="00D17879"/>
    <w:rsid w:val="00D3163B"/>
    <w:rsid w:val="00D50577"/>
    <w:rsid w:val="00D533AC"/>
    <w:rsid w:val="00D77AEC"/>
    <w:rsid w:val="00DB3566"/>
    <w:rsid w:val="00E576FA"/>
    <w:rsid w:val="00E71815"/>
    <w:rsid w:val="00F341A3"/>
    <w:rsid w:val="00F447C0"/>
    <w:rsid w:val="00FA7C29"/>
    <w:rsid w:val="00FE1594"/>
    <w:rsid w:val="00FE70EE"/>
    <w:rsid w:val="017616C4"/>
    <w:rsid w:val="0198438F"/>
    <w:rsid w:val="061A96FD"/>
    <w:rsid w:val="06894A4B"/>
    <w:rsid w:val="0A12177D"/>
    <w:rsid w:val="0A68F87B"/>
    <w:rsid w:val="0B851A23"/>
    <w:rsid w:val="0C5483FC"/>
    <w:rsid w:val="0CBE2D17"/>
    <w:rsid w:val="0CDF6372"/>
    <w:rsid w:val="0CF9B68A"/>
    <w:rsid w:val="0DD465FB"/>
    <w:rsid w:val="0E462EB1"/>
    <w:rsid w:val="0EC579B3"/>
    <w:rsid w:val="0F013A0A"/>
    <w:rsid w:val="10D3E0D3"/>
    <w:rsid w:val="125C9187"/>
    <w:rsid w:val="127D0405"/>
    <w:rsid w:val="12A7D71E"/>
    <w:rsid w:val="13651D92"/>
    <w:rsid w:val="13E3F903"/>
    <w:rsid w:val="168645B8"/>
    <w:rsid w:val="18CA2807"/>
    <w:rsid w:val="19D87472"/>
    <w:rsid w:val="1A8B1585"/>
    <w:rsid w:val="1A99C0A6"/>
    <w:rsid w:val="1B848102"/>
    <w:rsid w:val="1D414F05"/>
    <w:rsid w:val="1D952C5A"/>
    <w:rsid w:val="202D27FE"/>
    <w:rsid w:val="225D19CD"/>
    <w:rsid w:val="250886A7"/>
    <w:rsid w:val="26564F2A"/>
    <w:rsid w:val="27201924"/>
    <w:rsid w:val="285A3E64"/>
    <w:rsid w:val="291C0195"/>
    <w:rsid w:val="29FF6B82"/>
    <w:rsid w:val="2A71850F"/>
    <w:rsid w:val="2AA93B7F"/>
    <w:rsid w:val="2BEAD3B6"/>
    <w:rsid w:val="2D57DFEA"/>
    <w:rsid w:val="2E854216"/>
    <w:rsid w:val="2EA77B67"/>
    <w:rsid w:val="2EAB4F51"/>
    <w:rsid w:val="2EAF68ED"/>
    <w:rsid w:val="2F3983AC"/>
    <w:rsid w:val="30302C53"/>
    <w:rsid w:val="304B394E"/>
    <w:rsid w:val="3053E951"/>
    <w:rsid w:val="308EF4C7"/>
    <w:rsid w:val="309EC388"/>
    <w:rsid w:val="31E709AF"/>
    <w:rsid w:val="3382DA10"/>
    <w:rsid w:val="338E5110"/>
    <w:rsid w:val="35FA849D"/>
    <w:rsid w:val="36A19AF6"/>
    <w:rsid w:val="36BA7AD2"/>
    <w:rsid w:val="36E659F0"/>
    <w:rsid w:val="3BC837BF"/>
    <w:rsid w:val="3C68868B"/>
    <w:rsid w:val="3DBE4EBE"/>
    <w:rsid w:val="3EC58CB7"/>
    <w:rsid w:val="3F5A19B0"/>
    <w:rsid w:val="401EB688"/>
    <w:rsid w:val="40615D18"/>
    <w:rsid w:val="40AD91FC"/>
    <w:rsid w:val="4201401F"/>
    <w:rsid w:val="42D547CA"/>
    <w:rsid w:val="43E532BE"/>
    <w:rsid w:val="445D2453"/>
    <w:rsid w:val="44B87C12"/>
    <w:rsid w:val="44BF7C2E"/>
    <w:rsid w:val="454F729C"/>
    <w:rsid w:val="457113A9"/>
    <w:rsid w:val="4646F7B3"/>
    <w:rsid w:val="48F01D89"/>
    <w:rsid w:val="4A3566E2"/>
    <w:rsid w:val="4BB705A1"/>
    <w:rsid w:val="4C6581F8"/>
    <w:rsid w:val="4D5A8481"/>
    <w:rsid w:val="4D82224F"/>
    <w:rsid w:val="4DE8A8FA"/>
    <w:rsid w:val="4E015259"/>
    <w:rsid w:val="4ED2F9AD"/>
    <w:rsid w:val="4EF4F22F"/>
    <w:rsid w:val="4FB7C0FC"/>
    <w:rsid w:val="501F85EC"/>
    <w:rsid w:val="5138F31B"/>
    <w:rsid w:val="51445EE2"/>
    <w:rsid w:val="536D3F68"/>
    <w:rsid w:val="5414C09E"/>
    <w:rsid w:val="57F255AF"/>
    <w:rsid w:val="588515F7"/>
    <w:rsid w:val="5919E871"/>
    <w:rsid w:val="5B124116"/>
    <w:rsid w:val="5B99399C"/>
    <w:rsid w:val="5BC95870"/>
    <w:rsid w:val="5D3509FD"/>
    <w:rsid w:val="5DB597EE"/>
    <w:rsid w:val="5EFB3DD5"/>
    <w:rsid w:val="5EFC1CC8"/>
    <w:rsid w:val="5F0DAC2F"/>
    <w:rsid w:val="5FEBF60E"/>
    <w:rsid w:val="601F1D31"/>
    <w:rsid w:val="62B9D5A0"/>
    <w:rsid w:val="642265B2"/>
    <w:rsid w:val="66228808"/>
    <w:rsid w:val="67982F82"/>
    <w:rsid w:val="67CBC500"/>
    <w:rsid w:val="681B0302"/>
    <w:rsid w:val="6A81B87B"/>
    <w:rsid w:val="6C749411"/>
    <w:rsid w:val="6CEC49F9"/>
    <w:rsid w:val="6D70A365"/>
    <w:rsid w:val="6E0BA66F"/>
    <w:rsid w:val="6E3E58FF"/>
    <w:rsid w:val="6F0C73C6"/>
    <w:rsid w:val="6F308787"/>
    <w:rsid w:val="6FA91329"/>
    <w:rsid w:val="700A6899"/>
    <w:rsid w:val="70672361"/>
    <w:rsid w:val="70A84427"/>
    <w:rsid w:val="71096225"/>
    <w:rsid w:val="72276C99"/>
    <w:rsid w:val="7273A203"/>
    <w:rsid w:val="756DEB77"/>
    <w:rsid w:val="76EC13F9"/>
    <w:rsid w:val="7778A3A9"/>
    <w:rsid w:val="78103677"/>
    <w:rsid w:val="79687B04"/>
    <w:rsid w:val="7A4D6B55"/>
    <w:rsid w:val="7BE2166B"/>
    <w:rsid w:val="7C88BA89"/>
    <w:rsid w:val="7D7AFD01"/>
    <w:rsid w:val="7E668C81"/>
    <w:rsid w:val="7F80BB3C"/>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3597A"/>
  <w15:chartTrackingRefBased/>
  <w15:docId w15:val="{DDFE248C-2056-47DB-B85E-A4A47990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NZ"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6F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76FA"/>
    <w:rPr>
      <w:color w:val="0563C1" w:themeColor="hyperlink"/>
      <w:u w:val="single"/>
    </w:rPr>
  </w:style>
  <w:style w:type="table" w:customStyle="1" w:styleId="TableGrid1">
    <w:name w:val="Table Grid1"/>
    <w:basedOn w:val="TableNormal"/>
    <w:next w:val="TableGrid"/>
    <w:uiPriority w:val="39"/>
    <w:rsid w:val="00E576FA"/>
    <w:pPr>
      <w:spacing w:after="0" w:line="240" w:lineRule="auto"/>
    </w:pPr>
    <w:rPr>
      <w:rFonts w:eastAsia="SimHei"/>
      <w:kern w:val="0"/>
      <w:sz w:val="20"/>
      <w:szCs w:val="20"/>
      <w:lang w:eastAsia="zh-C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57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76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6FA"/>
    <w:rPr>
      <w:kern w:val="0"/>
      <w14:ligatures w14:val="none"/>
    </w:rPr>
  </w:style>
  <w:style w:type="paragraph" w:styleId="Footer">
    <w:name w:val="footer"/>
    <w:basedOn w:val="Normal"/>
    <w:link w:val="FooterChar"/>
    <w:uiPriority w:val="99"/>
    <w:unhideWhenUsed/>
    <w:rsid w:val="00E576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6FA"/>
    <w:rPr>
      <w:kern w:val="0"/>
      <w14:ligatures w14:val="none"/>
    </w:rPr>
  </w:style>
  <w:style w:type="character" w:styleId="CommentReference">
    <w:name w:val="annotation reference"/>
    <w:basedOn w:val="DefaultParagraphFont"/>
    <w:uiPriority w:val="99"/>
    <w:semiHidden/>
    <w:unhideWhenUsed/>
    <w:rsid w:val="00AD7E7D"/>
    <w:rPr>
      <w:sz w:val="16"/>
      <w:szCs w:val="16"/>
    </w:rPr>
  </w:style>
  <w:style w:type="paragraph" w:styleId="CommentText">
    <w:name w:val="annotation text"/>
    <w:basedOn w:val="Normal"/>
    <w:link w:val="CommentTextChar"/>
    <w:uiPriority w:val="99"/>
    <w:unhideWhenUsed/>
    <w:rsid w:val="00AD7E7D"/>
    <w:pPr>
      <w:spacing w:line="240" w:lineRule="auto"/>
    </w:pPr>
    <w:rPr>
      <w:sz w:val="20"/>
      <w:szCs w:val="25"/>
    </w:rPr>
  </w:style>
  <w:style w:type="character" w:customStyle="1" w:styleId="CommentTextChar">
    <w:name w:val="Comment Text Char"/>
    <w:basedOn w:val="DefaultParagraphFont"/>
    <w:link w:val="CommentText"/>
    <w:uiPriority w:val="99"/>
    <w:rsid w:val="00AD7E7D"/>
    <w:rPr>
      <w:kern w:val="0"/>
      <w:sz w:val="20"/>
      <w:szCs w:val="25"/>
      <w14:ligatures w14:val="none"/>
    </w:rPr>
  </w:style>
  <w:style w:type="paragraph" w:styleId="CommentSubject">
    <w:name w:val="annotation subject"/>
    <w:basedOn w:val="CommentText"/>
    <w:next w:val="CommentText"/>
    <w:link w:val="CommentSubjectChar"/>
    <w:uiPriority w:val="99"/>
    <w:semiHidden/>
    <w:unhideWhenUsed/>
    <w:rsid w:val="00AD7E7D"/>
    <w:rPr>
      <w:b/>
      <w:bCs/>
    </w:rPr>
  </w:style>
  <w:style w:type="character" w:customStyle="1" w:styleId="CommentSubjectChar">
    <w:name w:val="Comment Subject Char"/>
    <w:basedOn w:val="CommentTextChar"/>
    <w:link w:val="CommentSubject"/>
    <w:uiPriority w:val="99"/>
    <w:semiHidden/>
    <w:rsid w:val="00AD7E7D"/>
    <w:rPr>
      <w:b/>
      <w:bCs/>
      <w:kern w:val="0"/>
      <w:sz w:val="20"/>
      <w:szCs w:val="25"/>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CQuality@ot.govt.n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06b732-e447-475b-b919-1b202bea04d1">
      <Terms xmlns="http://schemas.microsoft.com/office/infopath/2007/PartnerControls"/>
    </lcf76f155ced4ddcb4097134ff3c332f>
    <TaxCatchAll xmlns="d5e8a0de-4767-4177-8312-dc4f1d4290de" xsi:nil="true"/>
    <_dlc_DocId xmlns="a2ff4161-f4d0-4eeb-983f-45bf4f868188">DOCS-485446458-290</_dlc_DocId>
    <_dlc_DocIdUrl xmlns="a2ff4161-f4d0-4eeb-983f-45bf4f868188">
      <Url>https://orangatamarikigovtnz.sharepoint.com/sites/PFO_Group/PfO_AdviceNotes/_layouts/15/DocIdRedir.aspx?ID=DOCS-485446458-290</Url>
      <Description>DOCS-485446458-290</Description>
    </_dlc_DocIdUrl>
    <SharedWithUsers xmlns="a2ff4161-f4d0-4eeb-983f-45bf4f868188">
      <UserInfo>
        <DisplayName>Charlie Pearson</DisplayName>
        <AccountId>580</AccountId>
        <AccountType/>
      </UserInfo>
      <UserInfo>
        <DisplayName>Adrienne Montgomery</DisplayName>
        <AccountId>2416</AccountId>
        <AccountType/>
      </UserInfo>
      <UserInfo>
        <DisplayName>Frances Allen</DisplayName>
        <AccountId>255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C550DE20C5DE4AB8B46E66A1675515" ma:contentTypeVersion="16" ma:contentTypeDescription="Create a new document." ma:contentTypeScope="" ma:versionID="0246bb541b76b149305838b883bd48d1">
  <xsd:schema xmlns:xsd="http://www.w3.org/2001/XMLSchema" xmlns:xs="http://www.w3.org/2001/XMLSchema" xmlns:p="http://schemas.microsoft.com/office/2006/metadata/properties" xmlns:ns2="a2ff4161-f4d0-4eeb-983f-45bf4f868188" xmlns:ns3="cb06b732-e447-475b-b919-1b202bea04d1" xmlns:ns4="d5e8a0de-4767-4177-8312-dc4f1d4290de" targetNamespace="http://schemas.microsoft.com/office/2006/metadata/properties" ma:root="true" ma:fieldsID="43c826591a4462c56de0b8a507a6b846" ns2:_="" ns3:_="" ns4:_="">
    <xsd:import namespace="a2ff4161-f4d0-4eeb-983f-45bf4f868188"/>
    <xsd:import namespace="cb06b732-e447-475b-b919-1b202bea04d1"/>
    <xsd:import namespace="d5e8a0de-4767-4177-8312-dc4f1d4290d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4:TaxCatchAll" minOccurs="0"/>
                <xsd:element ref="ns2:SharedWithUsers" minOccurs="0"/>
                <xsd:element ref="ns2:SharedWithDetails"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f4161-f4d0-4eeb-983f-45bf4f86818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6b732-e447-475b-b919-1b202bea04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3784519-933c-43c5-b045-0c289ae91e3f"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e8a0de-4767-4177-8312-dc4f1d4290d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7a25f5-6a65-4673-b668-43eec78f5215}" ma:internalName="TaxCatchAll" ma:showField="CatchAllData" ma:web="a2ff4161-f4d0-4eeb-983f-45bf4f8681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BC7FF6A-C627-40FE-8524-D179934C3B15}">
  <ds:schemaRefs>
    <ds:schemaRef ds:uri="http://schemas.microsoft.com/office/2006/metadata/properties"/>
    <ds:schemaRef ds:uri="http://schemas.microsoft.com/office/infopath/2007/PartnerControls"/>
    <ds:schemaRef ds:uri="cb06b732-e447-475b-b919-1b202bea04d1"/>
    <ds:schemaRef ds:uri="d5e8a0de-4767-4177-8312-dc4f1d4290de"/>
    <ds:schemaRef ds:uri="a2ff4161-f4d0-4eeb-983f-45bf4f868188"/>
  </ds:schemaRefs>
</ds:datastoreItem>
</file>

<file path=customXml/itemProps2.xml><?xml version="1.0" encoding="utf-8"?>
<ds:datastoreItem xmlns:ds="http://schemas.openxmlformats.org/officeDocument/2006/customXml" ds:itemID="{C5D6541B-2FE4-4F78-A3CA-2F61F8264709}">
  <ds:schemaRefs>
    <ds:schemaRef ds:uri="http://schemas.microsoft.com/sharepoint/v3/contenttype/forms"/>
  </ds:schemaRefs>
</ds:datastoreItem>
</file>

<file path=customXml/itemProps3.xml><?xml version="1.0" encoding="utf-8"?>
<ds:datastoreItem xmlns:ds="http://schemas.openxmlformats.org/officeDocument/2006/customXml" ds:itemID="{DD6E2B61-41FB-4407-9B2A-00F720A80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f4161-f4d0-4eeb-983f-45bf4f868188"/>
    <ds:schemaRef ds:uri="cb06b732-e447-475b-b919-1b202bea04d1"/>
    <ds:schemaRef ds:uri="d5e8a0de-4767-4177-8312-dc4f1d429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0DF3AC-0A56-453C-A164-E6D4070612E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306</Words>
  <Characters>1748</Characters>
  <Application>Microsoft Office Word</Application>
  <DocSecurity>4</DocSecurity>
  <Lines>14</Lines>
  <Paragraphs>4</Paragraphs>
  <ScaleCrop>false</ScaleCrop>
  <Company/>
  <LinksUpToDate>false</LinksUpToDate>
  <CharactersWithSpaces>2050</CharactersWithSpaces>
  <SharedDoc>false</SharedDoc>
  <HLinks>
    <vt:vector size="6" baseType="variant">
      <vt:variant>
        <vt:i4>7340046</vt:i4>
      </vt:variant>
      <vt:variant>
        <vt:i4>0</vt:i4>
      </vt:variant>
      <vt:variant>
        <vt:i4>0</vt:i4>
      </vt:variant>
      <vt:variant>
        <vt:i4>5</vt:i4>
      </vt:variant>
      <vt:variant>
        <vt:lpwstr>mailto:MPCQuality@ot.govt.nz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Allen</dc:creator>
  <cp:keywords/>
  <dc:description/>
  <cp:lastModifiedBy>Belinda Hanly</cp:lastModifiedBy>
  <cp:revision>7</cp:revision>
  <dcterms:created xsi:type="dcterms:W3CDTF">2023-09-11T18:48:00Z</dcterms:created>
  <dcterms:modified xsi:type="dcterms:W3CDTF">2023-09-12T19:13:00Z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0x0101004BC550DE20C5DE4AB8B46E66A1675515</vt:lpwstr>
  </property>
  <property fmtid="{D5CDD505-2E9C-101B-9397-08002B2CF9AE}" pid="3" name="_dlc_DocIdItemGuid">
    <vt:lpwstr>c4303801-be05-422d-8a36-bef3e1d9986d</vt:lpwstr>
  </property>
  <property fmtid="{D5CDD505-2E9C-101B-9397-08002B2CF9AE}" pid="4" name="MediaServiceImageTags">
    <vt:lpwstr/>
  </property>
  <property fmtid="{D5CDD505-2E9C-101B-9397-08002B2CF9AE}" pid="5" name="MSIP_Label_71cef378-a6aa-44c9-b808-28fb30f5a5a6_Enabled">
    <vt:lpwstr>true</vt:lpwstr>
  </property>
  <property fmtid="{D5CDD505-2E9C-101B-9397-08002B2CF9AE}" pid="6" name="MSIP_Label_71cef378-a6aa-44c9-b808-28fb30f5a5a6_SetDate">
    <vt:lpwstr>2023-09-11T02:37:38Z</vt:lpwstr>
  </property>
  <property fmtid="{D5CDD505-2E9C-101B-9397-08002B2CF9AE}" pid="7" name="MSIP_Label_71cef378-a6aa-44c9-b808-28fb30f5a5a6_Method">
    <vt:lpwstr>Standard</vt:lpwstr>
  </property>
  <property fmtid="{D5CDD505-2E9C-101B-9397-08002B2CF9AE}" pid="8" name="MSIP_Label_71cef378-a6aa-44c9-b808-28fb30f5a5a6_Name">
    <vt:lpwstr>71cef378-a6aa-44c9-b808-28fb30f5a5a6</vt:lpwstr>
  </property>
  <property fmtid="{D5CDD505-2E9C-101B-9397-08002B2CF9AE}" pid="9" name="MSIP_Label_71cef378-a6aa-44c9-b808-28fb30f5a5a6_SiteId">
    <vt:lpwstr>5c908180-a006-403f-b9be-8829934f08dd</vt:lpwstr>
  </property>
  <property fmtid="{D5CDD505-2E9C-101B-9397-08002B2CF9AE}" pid="10" name="MSIP_Label_71cef378-a6aa-44c9-b808-28fb30f5a5a6_ActionId">
    <vt:lpwstr>54fea6d5-ad01-4993-b491-040bfaf7a761</vt:lpwstr>
  </property>
  <property fmtid="{D5CDD505-2E9C-101B-9397-08002B2CF9AE}" pid="11" name="MSIP_Label_71cef378-a6aa-44c9-b808-28fb30f5a5a6_ContentBits">
    <vt:lpwstr>1</vt:lpwstr>
  </property>
</Properties>
</file>